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F3B" w:rsidRPr="00D83F3B" w:rsidRDefault="00AA7CF3" w:rsidP="00D83F3B">
      <w:pPr>
        <w:widowControl/>
        <w:shd w:val="clear" w:color="auto" w:fill="FFFFFF"/>
        <w:spacing w:line="42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2013</w:t>
      </w:r>
      <w:bookmarkStart w:id="0" w:name="_GoBack"/>
      <w:bookmarkEnd w:id="0"/>
      <w:r w:rsidRPr="00AA7CF3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年大理州政府信息公开工作年度统计报表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2210"/>
        <w:gridCol w:w="939"/>
        <w:gridCol w:w="1087"/>
        <w:gridCol w:w="414"/>
        <w:gridCol w:w="1012"/>
        <w:gridCol w:w="1012"/>
      </w:tblGrid>
      <w:tr w:rsidR="00D83F3B" w:rsidRPr="00D83F3B" w:rsidTr="00D83F3B">
        <w:trPr>
          <w:trHeight w:val="567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一、主动公开政府信息情况</w:t>
            </w:r>
          </w:p>
        </w:tc>
      </w:tr>
      <w:tr w:rsidR="00D83F3B" w:rsidRPr="00D83F3B" w:rsidTr="00D83F3B">
        <w:trPr>
          <w:trHeight w:val="482"/>
          <w:jc w:val="center"/>
        </w:trPr>
        <w:tc>
          <w:tcPr>
            <w:tcW w:w="29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(一)政府信息公开形式和公开数量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备 注</w:t>
            </w:r>
          </w:p>
        </w:tc>
      </w:tr>
      <w:tr w:rsidR="00D83F3B" w:rsidRPr="00D83F3B" w:rsidTr="00D83F3B">
        <w:trPr>
          <w:trHeight w:val="482"/>
          <w:jc w:val="center"/>
        </w:trPr>
        <w:tc>
          <w:tcPr>
            <w:tcW w:w="29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1、政府（部门）网站公开（不含政府信息公开网站）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33768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D83F3B" w:rsidRPr="00D83F3B" w:rsidTr="00D83F3B">
        <w:trPr>
          <w:trHeight w:val="482"/>
          <w:jc w:val="center"/>
        </w:trPr>
        <w:tc>
          <w:tcPr>
            <w:tcW w:w="295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 、新闻发布会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场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D83F3B" w:rsidRPr="00D83F3B" w:rsidTr="00D83F3B">
        <w:trPr>
          <w:trHeight w:val="482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3F3B" w:rsidRPr="00D83F3B" w:rsidRDefault="00D83F3B" w:rsidP="00D83F3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D83F3B" w:rsidRPr="00D83F3B" w:rsidTr="00D83F3B">
        <w:trPr>
          <w:trHeight w:val="482"/>
          <w:jc w:val="center"/>
        </w:trPr>
        <w:tc>
          <w:tcPr>
            <w:tcW w:w="295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3、政府公报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期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D83F3B" w:rsidRPr="00D83F3B" w:rsidTr="00D83F3B">
        <w:trPr>
          <w:trHeight w:val="482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3F3B" w:rsidRPr="00D83F3B" w:rsidRDefault="00D83F3B" w:rsidP="00D83F3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D83F3B" w:rsidRPr="00D83F3B" w:rsidTr="00D83F3B">
        <w:trPr>
          <w:trHeight w:val="482"/>
          <w:jc w:val="center"/>
        </w:trPr>
        <w:tc>
          <w:tcPr>
            <w:tcW w:w="29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4、其他便于公众知晓的方式信息数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2221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D83F3B" w:rsidRPr="00D83F3B" w:rsidTr="00D83F3B">
        <w:trPr>
          <w:trHeight w:val="482"/>
          <w:jc w:val="center"/>
        </w:trPr>
        <w:tc>
          <w:tcPr>
            <w:tcW w:w="29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（二）设立公开查阅点数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181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D83F3B" w:rsidRPr="00D83F3B" w:rsidTr="00D83F3B">
        <w:trPr>
          <w:trHeight w:val="482"/>
          <w:jc w:val="center"/>
        </w:trPr>
        <w:tc>
          <w:tcPr>
            <w:tcW w:w="29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（三）公开查阅点查阅数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人（次）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271712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D83F3B" w:rsidRPr="00D83F3B" w:rsidTr="00D83F3B">
        <w:trPr>
          <w:trHeight w:val="567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二、依申请公开政府信息情况</w:t>
            </w:r>
          </w:p>
        </w:tc>
      </w:tr>
      <w:tr w:rsidR="00D83F3B" w:rsidRPr="00D83F3B" w:rsidTr="00D83F3B">
        <w:trPr>
          <w:trHeight w:val="482"/>
          <w:jc w:val="center"/>
        </w:trPr>
        <w:tc>
          <w:tcPr>
            <w:tcW w:w="29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工  作  项  目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数 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备 注</w:t>
            </w:r>
          </w:p>
        </w:tc>
      </w:tr>
      <w:tr w:rsidR="00D83F3B" w:rsidRPr="00D83F3B" w:rsidTr="00D83F3B">
        <w:trPr>
          <w:trHeight w:val="482"/>
          <w:jc w:val="center"/>
        </w:trPr>
        <w:tc>
          <w:tcPr>
            <w:tcW w:w="29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（一）全年收到政府信息公开申请数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6537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D83F3B" w:rsidRPr="00D83F3B" w:rsidTr="00D83F3B">
        <w:trPr>
          <w:trHeight w:val="482"/>
          <w:jc w:val="center"/>
        </w:trPr>
        <w:tc>
          <w:tcPr>
            <w:tcW w:w="29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其中：1、现场书面申请数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433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D83F3B" w:rsidRPr="00D83F3B" w:rsidTr="00D83F3B">
        <w:trPr>
          <w:trHeight w:val="482"/>
          <w:jc w:val="center"/>
        </w:trPr>
        <w:tc>
          <w:tcPr>
            <w:tcW w:w="29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2、电子邮件形式申请数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D83F3B" w:rsidRPr="00D83F3B" w:rsidTr="00D83F3B">
        <w:trPr>
          <w:trHeight w:val="482"/>
          <w:jc w:val="center"/>
        </w:trPr>
        <w:tc>
          <w:tcPr>
            <w:tcW w:w="29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3、传真形式申请数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157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D83F3B" w:rsidRPr="00D83F3B" w:rsidTr="00D83F3B">
        <w:trPr>
          <w:trHeight w:val="482"/>
          <w:jc w:val="center"/>
        </w:trPr>
        <w:tc>
          <w:tcPr>
            <w:tcW w:w="29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4、信函邮寄形式申请数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D83F3B" w:rsidRPr="00D83F3B" w:rsidTr="00D83F3B">
        <w:trPr>
          <w:trHeight w:val="482"/>
          <w:jc w:val="center"/>
        </w:trPr>
        <w:tc>
          <w:tcPr>
            <w:tcW w:w="29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5、其他形式申请数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5864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D83F3B" w:rsidRPr="00D83F3B" w:rsidTr="00D83F3B">
        <w:trPr>
          <w:trHeight w:val="482"/>
          <w:jc w:val="center"/>
        </w:trPr>
        <w:tc>
          <w:tcPr>
            <w:tcW w:w="29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（二）全年已办理答复的依申请公开数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6536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D83F3B" w:rsidRPr="00D83F3B" w:rsidTr="00D83F3B">
        <w:trPr>
          <w:trHeight w:val="482"/>
          <w:jc w:val="center"/>
        </w:trPr>
        <w:tc>
          <w:tcPr>
            <w:tcW w:w="29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其中：1、同意公开数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6532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D83F3B" w:rsidRPr="00D83F3B" w:rsidTr="00D83F3B">
        <w:trPr>
          <w:trHeight w:val="482"/>
          <w:jc w:val="center"/>
        </w:trPr>
        <w:tc>
          <w:tcPr>
            <w:tcW w:w="29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2、同意部分公开数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D83F3B" w:rsidRPr="00D83F3B" w:rsidTr="00D83F3B">
        <w:trPr>
          <w:trHeight w:val="482"/>
          <w:jc w:val="center"/>
        </w:trPr>
        <w:tc>
          <w:tcPr>
            <w:tcW w:w="29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3、“非《条例》所指政府信息”数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D83F3B" w:rsidRPr="00D83F3B" w:rsidTr="00D83F3B">
        <w:trPr>
          <w:trHeight w:val="482"/>
          <w:jc w:val="center"/>
        </w:trPr>
        <w:tc>
          <w:tcPr>
            <w:tcW w:w="29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lastRenderedPageBreak/>
              <w:t>4、“信息不存在”数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D83F3B" w:rsidRPr="00D83F3B" w:rsidTr="00D83F3B">
        <w:trPr>
          <w:trHeight w:val="482"/>
          <w:jc w:val="center"/>
        </w:trPr>
        <w:tc>
          <w:tcPr>
            <w:tcW w:w="29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5、“非本机关职权范围”数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D83F3B" w:rsidRPr="00D83F3B" w:rsidTr="00D83F3B">
        <w:trPr>
          <w:trHeight w:val="482"/>
          <w:jc w:val="center"/>
        </w:trPr>
        <w:tc>
          <w:tcPr>
            <w:tcW w:w="29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6、“申请内容不明确”数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D83F3B" w:rsidRPr="00D83F3B" w:rsidTr="00D83F3B">
        <w:trPr>
          <w:trHeight w:val="482"/>
          <w:jc w:val="center"/>
        </w:trPr>
        <w:tc>
          <w:tcPr>
            <w:tcW w:w="29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7、“重复申请”数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D83F3B" w:rsidRPr="00D83F3B" w:rsidTr="00D83F3B">
        <w:trPr>
          <w:trHeight w:val="482"/>
          <w:jc w:val="center"/>
        </w:trPr>
        <w:tc>
          <w:tcPr>
            <w:tcW w:w="29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8、不予公开总数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D83F3B" w:rsidRPr="00D83F3B" w:rsidTr="00D83F3B">
        <w:trPr>
          <w:trHeight w:val="482"/>
          <w:jc w:val="center"/>
        </w:trPr>
        <w:tc>
          <w:tcPr>
            <w:tcW w:w="29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其中：（1）国家秘密数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D83F3B" w:rsidRPr="00D83F3B" w:rsidTr="00D83F3B">
        <w:trPr>
          <w:trHeight w:val="482"/>
          <w:jc w:val="center"/>
        </w:trPr>
        <w:tc>
          <w:tcPr>
            <w:tcW w:w="29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（2）商业秘密数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D83F3B" w:rsidRPr="00D83F3B" w:rsidTr="00D83F3B">
        <w:trPr>
          <w:trHeight w:val="482"/>
          <w:jc w:val="center"/>
        </w:trPr>
        <w:tc>
          <w:tcPr>
            <w:tcW w:w="29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（3）个人隐私数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D83F3B" w:rsidRPr="00D83F3B" w:rsidTr="00D83F3B">
        <w:trPr>
          <w:trHeight w:val="482"/>
          <w:jc w:val="center"/>
        </w:trPr>
        <w:tc>
          <w:tcPr>
            <w:tcW w:w="29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（4）</w:t>
            </w:r>
            <w:r w:rsidRPr="00D83F3B">
              <w:rPr>
                <w:rFonts w:ascii="宋体" w:eastAsia="宋体" w:hAnsi="宋体" w:cs="Times New Roman" w:hint="eastAsia"/>
                <w:spacing w:val="-20"/>
                <w:kern w:val="0"/>
                <w:sz w:val="24"/>
                <w:szCs w:val="24"/>
              </w:rPr>
              <w:t>尚处于讨论、研究和审查过程中的信息数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D83F3B" w:rsidRPr="00D83F3B" w:rsidTr="00D83F3B">
        <w:trPr>
          <w:trHeight w:val="482"/>
          <w:jc w:val="center"/>
        </w:trPr>
        <w:tc>
          <w:tcPr>
            <w:tcW w:w="29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（5）危及安全和稳定数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D83F3B" w:rsidRPr="00D83F3B" w:rsidTr="00D83F3B">
        <w:trPr>
          <w:trHeight w:val="482"/>
          <w:jc w:val="center"/>
        </w:trPr>
        <w:tc>
          <w:tcPr>
            <w:tcW w:w="29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72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spacing w:val="-2"/>
                <w:kern w:val="0"/>
                <w:sz w:val="24"/>
                <w:szCs w:val="24"/>
              </w:rPr>
              <w:t>（6）法律法规规定的其他情形数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D83F3B" w:rsidRPr="00D83F3B" w:rsidTr="00D83F3B">
        <w:trPr>
          <w:trHeight w:val="482"/>
          <w:jc w:val="center"/>
        </w:trPr>
        <w:tc>
          <w:tcPr>
            <w:tcW w:w="29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9、其他情形申请数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D83F3B" w:rsidRPr="00D83F3B" w:rsidTr="00D83F3B">
        <w:trPr>
          <w:trHeight w:val="567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三、咨询处理情况</w:t>
            </w:r>
          </w:p>
        </w:tc>
      </w:tr>
      <w:tr w:rsidR="00D83F3B" w:rsidRPr="00D83F3B" w:rsidTr="00D83F3B">
        <w:trPr>
          <w:trHeight w:val="482"/>
          <w:jc w:val="center"/>
        </w:trPr>
        <w:tc>
          <w:tcPr>
            <w:tcW w:w="29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工  作  项  目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数 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备 注</w:t>
            </w:r>
          </w:p>
        </w:tc>
      </w:tr>
      <w:tr w:rsidR="00D83F3B" w:rsidRPr="00D83F3B" w:rsidTr="00D83F3B">
        <w:trPr>
          <w:trHeight w:val="482"/>
          <w:jc w:val="center"/>
        </w:trPr>
        <w:tc>
          <w:tcPr>
            <w:tcW w:w="29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（一）政府信息公开咨询（查询）数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人（次）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78796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D83F3B" w:rsidRPr="00D83F3B" w:rsidTr="00D83F3B">
        <w:trPr>
          <w:trHeight w:val="482"/>
          <w:jc w:val="center"/>
        </w:trPr>
        <w:tc>
          <w:tcPr>
            <w:tcW w:w="29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其中：1、96128电话查询数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人（次）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20028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D83F3B" w:rsidRPr="00D83F3B" w:rsidTr="00D83F3B">
        <w:trPr>
          <w:trHeight w:val="482"/>
          <w:jc w:val="center"/>
        </w:trPr>
        <w:tc>
          <w:tcPr>
            <w:tcW w:w="29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2、网络查询数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人（次）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1709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D83F3B" w:rsidRPr="00D83F3B" w:rsidTr="00D83F3B">
        <w:trPr>
          <w:trHeight w:val="482"/>
          <w:jc w:val="center"/>
        </w:trPr>
        <w:tc>
          <w:tcPr>
            <w:tcW w:w="29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3、现场咨询数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人（次）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49965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D83F3B" w:rsidRPr="00D83F3B" w:rsidTr="00D83F3B">
        <w:trPr>
          <w:trHeight w:val="482"/>
          <w:jc w:val="center"/>
        </w:trPr>
        <w:tc>
          <w:tcPr>
            <w:tcW w:w="29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     4、其它方式（请说明）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人（次）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7094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D83F3B" w:rsidRPr="00D83F3B" w:rsidTr="00D83F3B">
        <w:trPr>
          <w:trHeight w:val="482"/>
          <w:jc w:val="center"/>
        </w:trPr>
        <w:tc>
          <w:tcPr>
            <w:tcW w:w="29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（二）政府信息公开咨询（查询）处理数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人（次）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73675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D83F3B" w:rsidRPr="00D83F3B" w:rsidTr="00D83F3B">
        <w:trPr>
          <w:trHeight w:val="482"/>
          <w:jc w:val="center"/>
        </w:trPr>
        <w:tc>
          <w:tcPr>
            <w:tcW w:w="29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其中：1、“96128”专线答复数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人（次）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15562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D83F3B" w:rsidRPr="00D83F3B" w:rsidTr="00D83F3B">
        <w:trPr>
          <w:trHeight w:val="482"/>
          <w:jc w:val="center"/>
        </w:trPr>
        <w:tc>
          <w:tcPr>
            <w:tcW w:w="29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     1.1“96128”专线转接数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人（次）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19902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D83F3B" w:rsidRPr="00D83F3B" w:rsidTr="00D83F3B">
        <w:trPr>
          <w:trHeight w:val="482"/>
          <w:jc w:val="center"/>
        </w:trPr>
        <w:tc>
          <w:tcPr>
            <w:tcW w:w="29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1.2“96128”专线转接成功率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92.02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D83F3B" w:rsidRPr="00D83F3B" w:rsidTr="00D83F3B">
        <w:trPr>
          <w:trHeight w:val="482"/>
          <w:jc w:val="center"/>
        </w:trPr>
        <w:tc>
          <w:tcPr>
            <w:tcW w:w="29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2、网络答复数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人（次）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1662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D83F3B" w:rsidRPr="00D83F3B" w:rsidTr="00D83F3B">
        <w:trPr>
          <w:trHeight w:val="482"/>
          <w:jc w:val="center"/>
        </w:trPr>
        <w:tc>
          <w:tcPr>
            <w:tcW w:w="29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lastRenderedPageBreak/>
              <w:t>      3、现场答复数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人（次）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49509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D83F3B" w:rsidRPr="00D83F3B" w:rsidTr="00D83F3B">
        <w:trPr>
          <w:trHeight w:val="482"/>
          <w:jc w:val="center"/>
        </w:trPr>
        <w:tc>
          <w:tcPr>
            <w:tcW w:w="29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     4、其它方式答复数（请说明）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人（次）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6942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D83F3B" w:rsidRPr="00D83F3B" w:rsidTr="00D83F3B">
        <w:trPr>
          <w:trHeight w:val="567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四、行政复议、行政诉讼和申诉情况</w:t>
            </w:r>
          </w:p>
        </w:tc>
      </w:tr>
      <w:tr w:rsidR="00D83F3B" w:rsidRPr="00D83F3B" w:rsidTr="00D83F3B">
        <w:trPr>
          <w:trHeight w:val="482"/>
          <w:jc w:val="center"/>
        </w:trPr>
        <w:tc>
          <w:tcPr>
            <w:tcW w:w="29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工  作  项  目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数 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备 注</w:t>
            </w:r>
          </w:p>
        </w:tc>
      </w:tr>
      <w:tr w:rsidR="00D83F3B" w:rsidRPr="00D83F3B" w:rsidTr="00D83F3B">
        <w:trPr>
          <w:trHeight w:val="482"/>
          <w:jc w:val="center"/>
        </w:trPr>
        <w:tc>
          <w:tcPr>
            <w:tcW w:w="29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（一）因政府信息公开被行政复议数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D83F3B" w:rsidRPr="00D83F3B" w:rsidTr="00D83F3B">
        <w:trPr>
          <w:trHeight w:val="482"/>
          <w:jc w:val="center"/>
        </w:trPr>
        <w:tc>
          <w:tcPr>
            <w:tcW w:w="29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其中：1、维持原行政行为数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D83F3B" w:rsidRPr="00D83F3B" w:rsidTr="00D83F3B">
        <w:trPr>
          <w:trHeight w:val="482"/>
          <w:jc w:val="center"/>
        </w:trPr>
        <w:tc>
          <w:tcPr>
            <w:tcW w:w="29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2、决定在一定期限内履行数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D83F3B" w:rsidRPr="00D83F3B" w:rsidTr="00D83F3B">
        <w:trPr>
          <w:trHeight w:val="482"/>
          <w:jc w:val="center"/>
        </w:trPr>
        <w:tc>
          <w:tcPr>
            <w:tcW w:w="29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3、</w:t>
            </w:r>
            <w:r w:rsidRPr="00D83F3B">
              <w:rPr>
                <w:rFonts w:ascii="宋体" w:eastAsia="宋体" w:hAnsi="宋体" w:cs="Times New Roman" w:hint="eastAsia"/>
                <w:spacing w:val="-6"/>
                <w:kern w:val="0"/>
                <w:sz w:val="24"/>
                <w:szCs w:val="24"/>
              </w:rPr>
              <w:t>决定撤销、变更或确认该具体行政行为违法数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D83F3B" w:rsidRPr="00D83F3B" w:rsidTr="00D83F3B">
        <w:trPr>
          <w:trHeight w:val="482"/>
          <w:jc w:val="center"/>
        </w:trPr>
        <w:tc>
          <w:tcPr>
            <w:tcW w:w="29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（二）因政府信息公开而引发的行政诉讼数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D83F3B" w:rsidRPr="00D83F3B" w:rsidTr="00D83F3B">
        <w:trPr>
          <w:trHeight w:val="482"/>
          <w:jc w:val="center"/>
        </w:trPr>
        <w:tc>
          <w:tcPr>
            <w:tcW w:w="29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其中：1、判决撤销或部分撤销数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D83F3B" w:rsidRPr="00D83F3B" w:rsidTr="00D83F3B">
        <w:trPr>
          <w:trHeight w:val="482"/>
          <w:jc w:val="center"/>
        </w:trPr>
        <w:tc>
          <w:tcPr>
            <w:tcW w:w="29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2、判决在一定期限内履行数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D83F3B" w:rsidRPr="00D83F3B" w:rsidTr="00D83F3B">
        <w:trPr>
          <w:trHeight w:val="482"/>
          <w:jc w:val="center"/>
        </w:trPr>
        <w:tc>
          <w:tcPr>
            <w:tcW w:w="29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3、判决变更数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D83F3B" w:rsidRPr="00D83F3B" w:rsidTr="00D83F3B">
        <w:trPr>
          <w:trHeight w:val="482"/>
          <w:jc w:val="center"/>
        </w:trPr>
        <w:tc>
          <w:tcPr>
            <w:tcW w:w="29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（三）因政府信息公开而引发的行政诉讼费用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元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D83F3B" w:rsidRPr="00D83F3B" w:rsidTr="00D83F3B">
        <w:trPr>
          <w:trHeight w:val="482"/>
          <w:jc w:val="center"/>
        </w:trPr>
        <w:tc>
          <w:tcPr>
            <w:tcW w:w="29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（四）因政府信息公开而引发的申诉数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D83F3B" w:rsidRPr="00D83F3B" w:rsidTr="00D83F3B">
        <w:trPr>
          <w:trHeight w:val="482"/>
          <w:jc w:val="center"/>
        </w:trPr>
        <w:tc>
          <w:tcPr>
            <w:tcW w:w="29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其中：1、信访数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D83F3B" w:rsidRPr="00D83F3B" w:rsidTr="00D83F3B">
        <w:trPr>
          <w:trHeight w:val="482"/>
          <w:jc w:val="center"/>
        </w:trPr>
        <w:tc>
          <w:tcPr>
            <w:tcW w:w="29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2、举报数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D83F3B" w:rsidRPr="00D83F3B" w:rsidTr="00D83F3B">
        <w:trPr>
          <w:trHeight w:val="482"/>
          <w:jc w:val="center"/>
        </w:trPr>
        <w:tc>
          <w:tcPr>
            <w:tcW w:w="29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3、其他方式申诉数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D83F3B" w:rsidRPr="00D83F3B" w:rsidTr="00D83F3B">
        <w:trPr>
          <w:trHeight w:val="567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五、政府信息公开收费和减免情况</w:t>
            </w:r>
          </w:p>
        </w:tc>
      </w:tr>
      <w:tr w:rsidR="00D83F3B" w:rsidRPr="00D83F3B" w:rsidTr="00D83F3B">
        <w:trPr>
          <w:trHeight w:val="482"/>
          <w:jc w:val="center"/>
        </w:trPr>
        <w:tc>
          <w:tcPr>
            <w:tcW w:w="29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工  作  项  目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数 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备 注</w:t>
            </w:r>
          </w:p>
        </w:tc>
      </w:tr>
      <w:tr w:rsidR="00D83F3B" w:rsidRPr="00D83F3B" w:rsidTr="00D83F3B">
        <w:trPr>
          <w:trHeight w:val="482"/>
          <w:jc w:val="center"/>
        </w:trPr>
        <w:tc>
          <w:tcPr>
            <w:tcW w:w="29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（一）依申请公开收费金额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元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D83F3B" w:rsidRPr="00D83F3B" w:rsidTr="00D83F3B">
        <w:trPr>
          <w:trHeight w:val="353"/>
          <w:jc w:val="center"/>
        </w:trPr>
        <w:tc>
          <w:tcPr>
            <w:tcW w:w="29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其中：1、检索费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元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D83F3B" w:rsidRPr="00D83F3B" w:rsidTr="00D83F3B">
        <w:trPr>
          <w:trHeight w:val="446"/>
          <w:jc w:val="center"/>
        </w:trPr>
        <w:tc>
          <w:tcPr>
            <w:tcW w:w="29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2、复制费（含光盘、纸张等）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元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D83F3B" w:rsidRPr="00D83F3B" w:rsidTr="00D83F3B">
        <w:trPr>
          <w:trHeight w:val="396"/>
          <w:jc w:val="center"/>
        </w:trPr>
        <w:tc>
          <w:tcPr>
            <w:tcW w:w="29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3、邮寄费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元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D83F3B" w:rsidRPr="00D83F3B" w:rsidTr="00D83F3B">
        <w:trPr>
          <w:trHeight w:val="331"/>
          <w:jc w:val="center"/>
        </w:trPr>
        <w:tc>
          <w:tcPr>
            <w:tcW w:w="29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（二）对依申请公开减免费用金额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元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D83F3B" w:rsidRPr="00D83F3B" w:rsidTr="00D83F3B">
        <w:trPr>
          <w:trHeight w:val="423"/>
          <w:jc w:val="center"/>
        </w:trPr>
        <w:tc>
          <w:tcPr>
            <w:tcW w:w="29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其中：1、检索费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元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D83F3B" w:rsidRPr="00D83F3B" w:rsidTr="00D83F3B">
        <w:trPr>
          <w:trHeight w:val="482"/>
          <w:jc w:val="center"/>
        </w:trPr>
        <w:tc>
          <w:tcPr>
            <w:tcW w:w="29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2、复制费（含光盘、纸张等）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元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D83F3B" w:rsidRPr="00D83F3B" w:rsidTr="00D83F3B">
        <w:trPr>
          <w:trHeight w:val="451"/>
          <w:jc w:val="center"/>
        </w:trPr>
        <w:tc>
          <w:tcPr>
            <w:tcW w:w="29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lastRenderedPageBreak/>
              <w:t>3、邮寄费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元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D83F3B" w:rsidRPr="00D83F3B" w:rsidTr="00D83F3B">
        <w:trPr>
          <w:trHeight w:val="529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六、实施重大决策听证、重要事项公示、重点工作通报情况</w:t>
            </w:r>
          </w:p>
        </w:tc>
      </w:tr>
      <w:tr w:rsidR="00D83F3B" w:rsidRPr="00D83F3B" w:rsidTr="00D83F3B">
        <w:trPr>
          <w:trHeight w:val="381"/>
          <w:jc w:val="center"/>
        </w:trPr>
        <w:tc>
          <w:tcPr>
            <w:tcW w:w="29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工  作  项  目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数 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备 注</w:t>
            </w:r>
          </w:p>
        </w:tc>
      </w:tr>
      <w:tr w:rsidR="00D83F3B" w:rsidRPr="00D83F3B" w:rsidTr="00D83F3B">
        <w:trPr>
          <w:trHeight w:val="460"/>
          <w:jc w:val="center"/>
        </w:trPr>
        <w:tc>
          <w:tcPr>
            <w:tcW w:w="29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（一）组织重大决策听证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137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D83F3B" w:rsidRPr="00D83F3B" w:rsidTr="00D83F3B">
        <w:trPr>
          <w:trHeight w:val="396"/>
          <w:jc w:val="center"/>
        </w:trPr>
        <w:tc>
          <w:tcPr>
            <w:tcW w:w="29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（二）发布重要事项公示信息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1719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D83F3B" w:rsidRPr="00D83F3B" w:rsidTr="00D83F3B">
        <w:trPr>
          <w:trHeight w:val="345"/>
          <w:jc w:val="center"/>
        </w:trPr>
        <w:tc>
          <w:tcPr>
            <w:tcW w:w="29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（三）发布重点工作通报事项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3286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D83F3B" w:rsidRPr="00D83F3B" w:rsidTr="00D83F3B">
        <w:trPr>
          <w:trHeight w:val="1976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州市/部门主管领导（签审）：</w:t>
            </w:r>
          </w:p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(盖章）</w:t>
            </w:r>
          </w:p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    月    日</w:t>
            </w:r>
          </w:p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                                                    年    月    日</w:t>
            </w:r>
          </w:p>
        </w:tc>
      </w:tr>
      <w:tr w:rsidR="00D83F3B" w:rsidRPr="00D83F3B" w:rsidTr="00D83F3B">
        <w:trPr>
          <w:trHeight w:val="294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填 表 人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王艳萍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复 核 人</w:t>
            </w: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D83F3B" w:rsidRPr="00D83F3B" w:rsidTr="00D83F3B">
        <w:trPr>
          <w:trHeight w:val="298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电  话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0872-2124959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电  话</w:t>
            </w: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3B" w:rsidRPr="00D83F3B" w:rsidRDefault="00D83F3B" w:rsidP="00D83F3B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3F3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D83F3B" w:rsidRPr="00D83F3B" w:rsidTr="00D83F3B">
        <w:trPr>
          <w:jc w:val="center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F3B" w:rsidRPr="00D83F3B" w:rsidRDefault="00D83F3B" w:rsidP="00D83F3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F3B" w:rsidRPr="00D83F3B" w:rsidRDefault="00D83F3B" w:rsidP="00D83F3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F3B" w:rsidRPr="00D83F3B" w:rsidRDefault="00D83F3B" w:rsidP="00D83F3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F3B" w:rsidRPr="00D83F3B" w:rsidRDefault="00D83F3B" w:rsidP="00D83F3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F3B" w:rsidRPr="00D83F3B" w:rsidRDefault="00D83F3B" w:rsidP="00D83F3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F3B" w:rsidRPr="00D83F3B" w:rsidRDefault="00D83F3B" w:rsidP="00D83F3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F3B" w:rsidRPr="00D83F3B" w:rsidRDefault="00D83F3B" w:rsidP="00D83F3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D83F3B" w:rsidRPr="00D83F3B" w:rsidRDefault="00D83F3B" w:rsidP="00D83F3B">
      <w:pPr>
        <w:widowControl/>
        <w:shd w:val="clear" w:color="auto" w:fill="FAFAFA"/>
        <w:spacing w:line="420" w:lineRule="atLeast"/>
        <w:ind w:firstLine="48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83F3B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4223D7" w:rsidRPr="00D83F3B" w:rsidRDefault="004223D7"/>
    <w:sectPr w:rsidR="004223D7" w:rsidRPr="00D83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226" w:rsidRDefault="00F81226" w:rsidP="00D83F3B">
      <w:r>
        <w:separator/>
      </w:r>
    </w:p>
  </w:endnote>
  <w:endnote w:type="continuationSeparator" w:id="0">
    <w:p w:rsidR="00F81226" w:rsidRDefault="00F81226" w:rsidP="00D8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226" w:rsidRDefault="00F81226" w:rsidP="00D83F3B">
      <w:r>
        <w:separator/>
      </w:r>
    </w:p>
  </w:footnote>
  <w:footnote w:type="continuationSeparator" w:id="0">
    <w:p w:rsidR="00F81226" w:rsidRDefault="00F81226" w:rsidP="00D83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A2"/>
    <w:rsid w:val="000B0422"/>
    <w:rsid w:val="004223D7"/>
    <w:rsid w:val="009215A2"/>
    <w:rsid w:val="00AA7CF3"/>
    <w:rsid w:val="00D83F3B"/>
    <w:rsid w:val="00F8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D31FFC-5135-4460-A731-4857B9D2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3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3F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3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3F3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83F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83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4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ljy13618809101@hotmail.com</dc:creator>
  <cp:keywords/>
  <dc:description/>
  <cp:lastModifiedBy>ljy13618809101@hotmail.com</cp:lastModifiedBy>
  <cp:revision>3</cp:revision>
  <dcterms:created xsi:type="dcterms:W3CDTF">2015-07-28T07:19:00Z</dcterms:created>
  <dcterms:modified xsi:type="dcterms:W3CDTF">2015-07-28T07:26:00Z</dcterms:modified>
</cp:coreProperties>
</file>