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48" w:rsidRPr="00FA2F48" w:rsidRDefault="00D30804"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hint="eastAsia"/>
          <w:color w:val="222222"/>
          <w:sz w:val="44"/>
          <w:szCs w:val="44"/>
        </w:rPr>
        <w:t>大理白族自治州群众艺术馆</w:t>
      </w:r>
      <w:r w:rsidR="00FA2F48" w:rsidRPr="00FA2F48">
        <w:rPr>
          <w:rFonts w:ascii="方正小标宋_GBK" w:eastAsia="方正小标宋_GBK" w:hint="eastAsia"/>
          <w:color w:val="222222"/>
          <w:sz w:val="44"/>
          <w:szCs w:val="44"/>
        </w:rPr>
        <w:t>纳入财政专户管理情况</w:t>
      </w:r>
    </w:p>
    <w:p w:rsidR="0090094A" w:rsidRDefault="0090094A" w:rsidP="0090094A">
      <w:pPr>
        <w:rPr>
          <w:rFonts w:ascii="仿宋_GB2312" w:eastAsia="仿宋_GB2312"/>
          <w:color w:val="222222"/>
          <w:sz w:val="32"/>
          <w:szCs w:val="32"/>
        </w:rPr>
      </w:pPr>
    </w:p>
    <w:p w:rsidR="00C62E89" w:rsidRDefault="00D30804" w:rsidP="00D30804">
      <w:pPr>
        <w:ind w:firstLineChars="200" w:firstLine="640"/>
        <w:rPr>
          <w:rFonts w:ascii="仿宋" w:eastAsia="仿宋" w:cs="仿宋"/>
          <w:sz w:val="30"/>
          <w:szCs w:val="30"/>
        </w:rPr>
      </w:pPr>
      <w:r>
        <w:rPr>
          <w:rFonts w:ascii="方正仿宋_GBK" w:eastAsia="方正仿宋_GBK" w:cs="仿宋" w:hint="eastAsia"/>
          <w:sz w:val="32"/>
          <w:szCs w:val="32"/>
        </w:rPr>
        <w:t>本单位无纳入财政专户管理资金。</w:t>
      </w:r>
    </w:p>
    <w:p w:rsidR="00C62E89" w:rsidRDefault="00C62E89">
      <w:pPr>
        <w:ind w:left="1260" w:hangingChars="600" w:hanging="1260"/>
      </w:pPr>
    </w:p>
    <w:sectPr w:rsidR="00C62E89" w:rsidSect="00AC63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15" w:rsidRDefault="00341415" w:rsidP="00A24130">
      <w:r>
        <w:separator/>
      </w:r>
    </w:p>
  </w:endnote>
  <w:endnote w:type="continuationSeparator" w:id="1">
    <w:p w:rsidR="00341415" w:rsidRDefault="00341415" w:rsidP="00A2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15" w:rsidRDefault="00341415" w:rsidP="00A24130">
      <w:r>
        <w:separator/>
      </w:r>
    </w:p>
  </w:footnote>
  <w:footnote w:type="continuationSeparator" w:id="1">
    <w:p w:rsidR="00341415" w:rsidRDefault="00341415" w:rsidP="00A24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62E89"/>
    <w:rsid w:val="00253055"/>
    <w:rsid w:val="00341415"/>
    <w:rsid w:val="003A3F22"/>
    <w:rsid w:val="0090094A"/>
    <w:rsid w:val="00A24130"/>
    <w:rsid w:val="00AC6391"/>
    <w:rsid w:val="00C62E89"/>
    <w:rsid w:val="00D30804"/>
    <w:rsid w:val="00FA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9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AC639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rsid w:val="00AC639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C639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AC6391"/>
    <w:rPr>
      <w:b/>
      <w:color w:val="538135"/>
      <w:sz w:val="28"/>
    </w:rPr>
  </w:style>
  <w:style w:type="paragraph" w:styleId="a3">
    <w:name w:val="header"/>
    <w:basedOn w:val="a"/>
    <w:link w:val="Char"/>
    <w:uiPriority w:val="99"/>
    <w:unhideWhenUsed/>
    <w:rsid w:val="00A2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13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1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35</Characters>
  <Application>Microsoft Office Word</Application>
  <DocSecurity>0</DocSecurity>
  <Lines>1</Lines>
  <Paragraphs>1</Paragraphs>
  <ScaleCrop>false</ScaleCrop>
  <Company>Yozosoft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Hp</cp:lastModifiedBy>
  <cp:revision>10</cp:revision>
  <cp:lastPrinted>2021-08-24T02:14:00Z</cp:lastPrinted>
  <dcterms:created xsi:type="dcterms:W3CDTF">2020-05-08T06:11:00Z</dcterms:created>
  <dcterms:modified xsi:type="dcterms:W3CDTF">2021-08-24T02:14:00Z</dcterms:modified>
</cp:coreProperties>
</file>