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1" w:line="219" w:lineRule="auto"/>
        <w:ind w:left="404"/>
        <w:rPr>
          <w:rFonts w:ascii="宋体" w:hAnsi="宋体" w:eastAsia="宋体" w:cs="宋体"/>
          <w:sz w:val="28"/>
          <w:szCs w:val="28"/>
        </w:rPr>
      </w:pPr>
      <w:r>
        <w:rPr>
          <w:rFonts w:ascii="宋体" w:hAnsi="宋体" w:eastAsia="宋体" w:cs="宋体"/>
          <w:spacing w:val="-11"/>
          <w:sz w:val="28"/>
          <w:szCs w:val="28"/>
          <w14:textOutline w14:w="5103" w14:cap="sq" w14:cmpd="sng">
            <w14:solidFill>
              <w14:srgbClr w14:val="000000"/>
            </w14:solidFill>
            <w14:prstDash w14:val="solid"/>
            <w14:bevel/>
          </w14:textOutline>
        </w:rPr>
        <w:t>附</w:t>
      </w:r>
      <w:r>
        <w:rPr>
          <w:rFonts w:ascii="宋体" w:hAnsi="宋体" w:eastAsia="宋体" w:cs="宋体"/>
          <w:spacing w:val="-10"/>
          <w:sz w:val="28"/>
          <w:szCs w:val="28"/>
          <w14:textOutline w14:w="5103" w14:cap="sq" w14:cmpd="sng">
            <w14:solidFill>
              <w14:srgbClr w14:val="000000"/>
            </w14:solidFill>
            <w14:prstDash w14:val="solid"/>
            <w14:bevel/>
          </w14:textOutline>
        </w:rPr>
        <w:t>件一</w:t>
      </w:r>
    </w:p>
    <w:p>
      <w:pPr>
        <w:spacing w:before="281" w:line="226" w:lineRule="auto"/>
        <w:ind w:left="1080"/>
        <w:rPr>
          <w:rFonts w:ascii="宋体" w:hAnsi="宋体" w:eastAsia="宋体" w:cs="宋体"/>
          <w:sz w:val="29"/>
          <w:szCs w:val="29"/>
        </w:rPr>
      </w:pPr>
      <w:r>
        <w:rPr>
          <w:rFonts w:ascii="宋体" w:hAnsi="宋体" w:eastAsia="宋体" w:cs="宋体"/>
          <w:spacing w:val="16"/>
          <w:sz w:val="29"/>
          <w:szCs w:val="29"/>
          <w14:textOutline w14:w="5448" w14:cap="sq" w14:cmpd="sng">
            <w14:solidFill>
              <w14:srgbClr w14:val="000000"/>
            </w14:solidFill>
            <w14:prstDash w14:val="solid"/>
            <w14:bevel/>
          </w14:textOutline>
        </w:rPr>
        <w:t>云</w:t>
      </w:r>
      <w:r>
        <w:rPr>
          <w:rFonts w:ascii="宋体" w:hAnsi="宋体" w:eastAsia="宋体" w:cs="宋体"/>
          <w:spacing w:val="10"/>
          <w:sz w:val="29"/>
          <w:szCs w:val="29"/>
          <w14:textOutline w14:w="5448" w14:cap="sq" w14:cmpd="sng">
            <w14:solidFill>
              <w14:srgbClr w14:val="000000"/>
            </w14:solidFill>
            <w14:prstDash w14:val="solid"/>
            <w14:bevel/>
          </w14:textOutline>
        </w:rPr>
        <w:t>龙县漕涧镇仁德砖瓦厂云龙县唱唱坡砖瓦用页岩矿</w:t>
      </w:r>
    </w:p>
    <w:p>
      <w:pPr>
        <w:spacing w:before="268" w:line="226" w:lineRule="auto"/>
        <w:ind w:left="2275"/>
        <w:rPr>
          <w:rFonts w:ascii="宋体" w:hAnsi="宋体" w:eastAsia="宋体" w:cs="宋体"/>
          <w:sz w:val="29"/>
          <w:szCs w:val="29"/>
        </w:rPr>
      </w:pPr>
      <w:r>
        <w:rPr>
          <w:rFonts w:ascii="宋体" w:hAnsi="宋体" w:eastAsia="宋体" w:cs="宋体"/>
          <w:spacing w:val="16"/>
          <w:sz w:val="29"/>
          <w:szCs w:val="29"/>
          <w14:textOutline w14:w="5448" w14:cap="sq" w14:cmpd="sng">
            <w14:solidFill>
              <w14:srgbClr w14:val="000000"/>
            </w14:solidFill>
            <w14:prstDash w14:val="solid"/>
            <w14:bevel/>
          </w14:textOutline>
        </w:rPr>
        <w:t>矿</w:t>
      </w:r>
      <w:r>
        <w:rPr>
          <w:rFonts w:ascii="宋体" w:hAnsi="宋体" w:eastAsia="宋体" w:cs="宋体"/>
          <w:spacing w:val="10"/>
          <w:sz w:val="29"/>
          <w:szCs w:val="29"/>
          <w14:textOutline w14:w="5448" w14:cap="sq" w14:cmpd="sng">
            <w14:solidFill>
              <w14:srgbClr w14:val="000000"/>
            </w14:solidFill>
            <w14:prstDash w14:val="solid"/>
            <w14:bevel/>
          </w14:textOutline>
        </w:rPr>
        <w:t>山地质环境保护与土地复垦方案</w:t>
      </w:r>
    </w:p>
    <w:p>
      <w:pPr>
        <w:spacing w:before="260" w:line="225" w:lineRule="auto"/>
        <w:ind w:left="3414"/>
        <w:rPr>
          <w:rFonts w:ascii="宋体" w:hAnsi="宋体" w:eastAsia="宋体" w:cs="宋体"/>
          <w:sz w:val="31"/>
          <w:szCs w:val="31"/>
        </w:rPr>
      </w:pPr>
      <w:r>
        <w:rPr>
          <w:rFonts w:ascii="宋体" w:hAnsi="宋体" w:eastAsia="宋体" w:cs="宋体"/>
          <w:spacing w:val="12"/>
          <w:sz w:val="31"/>
          <w:szCs w:val="31"/>
          <w14:textOutline w14:w="5793" w14:cap="sq" w14:cmpd="sng">
            <w14:solidFill>
              <w14:srgbClr w14:val="000000"/>
            </w14:solidFill>
            <w14:prstDash w14:val="solid"/>
            <w14:bevel/>
          </w14:textOutline>
        </w:rPr>
        <w:t>专</w:t>
      </w:r>
      <w:r>
        <w:rPr>
          <w:rFonts w:ascii="宋体" w:hAnsi="宋体" w:eastAsia="宋体" w:cs="宋体"/>
          <w:spacing w:val="8"/>
          <w:sz w:val="31"/>
          <w:szCs w:val="31"/>
          <w14:textOutline w14:w="5793" w14:cap="sq" w14:cmpd="sng">
            <w14:solidFill>
              <w14:srgbClr w14:val="000000"/>
            </w14:solidFill>
            <w14:prstDash w14:val="solid"/>
            <w14:bevel/>
          </w14:textOutline>
        </w:rPr>
        <w:t>家组评审意见</w:t>
      </w:r>
    </w:p>
    <w:p>
      <w:pPr>
        <w:spacing w:line="92" w:lineRule="exact"/>
      </w:pPr>
    </w:p>
    <w:tbl>
      <w:tblPr>
        <w:tblStyle w:val="5"/>
        <w:tblW w:w="904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9"/>
        <w:gridCol w:w="2524"/>
        <w:gridCol w:w="1593"/>
        <w:gridCol w:w="1275"/>
        <w:gridCol w:w="31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3053" w:type="dxa"/>
            <w:gridSpan w:val="2"/>
            <w:vAlign w:val="top"/>
          </w:tcPr>
          <w:p>
            <w:pPr>
              <w:spacing w:before="198" w:line="227" w:lineRule="auto"/>
              <w:ind w:left="454"/>
              <w:rPr>
                <w:rFonts w:ascii="宋体" w:hAnsi="宋体" w:eastAsia="宋体" w:cs="宋体"/>
                <w:sz w:val="23"/>
                <w:szCs w:val="23"/>
              </w:rPr>
            </w:pPr>
            <w:r>
              <w:rPr>
                <w:rFonts w:ascii="宋体" w:hAnsi="宋体" w:eastAsia="宋体" w:cs="宋体"/>
                <w:spacing w:val="8"/>
                <w:sz w:val="23"/>
                <w:szCs w:val="23"/>
              </w:rPr>
              <w:t>生产(建设)项目名</w:t>
            </w:r>
            <w:r>
              <w:rPr>
                <w:rFonts w:ascii="宋体" w:hAnsi="宋体" w:eastAsia="宋体" w:cs="宋体"/>
                <w:spacing w:val="6"/>
                <w:sz w:val="23"/>
                <w:szCs w:val="23"/>
              </w:rPr>
              <w:t>称</w:t>
            </w:r>
          </w:p>
        </w:tc>
        <w:tc>
          <w:tcPr>
            <w:tcW w:w="5990" w:type="dxa"/>
            <w:gridSpan w:val="3"/>
            <w:vAlign w:val="top"/>
          </w:tcPr>
          <w:p>
            <w:pPr>
              <w:spacing w:before="42" w:line="236" w:lineRule="auto"/>
              <w:ind w:left="1197" w:right="235" w:hanging="952"/>
              <w:rPr>
                <w:rFonts w:ascii="宋体" w:hAnsi="宋体" w:eastAsia="宋体" w:cs="宋体"/>
                <w:sz w:val="23"/>
                <w:szCs w:val="23"/>
              </w:rPr>
            </w:pPr>
            <w:r>
              <w:rPr>
                <w:rFonts w:ascii="宋体" w:hAnsi="宋体" w:eastAsia="宋体" w:cs="宋体"/>
                <w:spacing w:val="16"/>
                <w:sz w:val="23"/>
                <w:szCs w:val="23"/>
              </w:rPr>
              <w:t>云</w:t>
            </w:r>
            <w:r>
              <w:rPr>
                <w:rFonts w:ascii="宋体" w:hAnsi="宋体" w:eastAsia="宋体" w:cs="宋体"/>
                <w:spacing w:val="9"/>
                <w:sz w:val="23"/>
                <w:szCs w:val="23"/>
              </w:rPr>
              <w:t>龙县漕涧镇仁德砖瓦厂云龙县唱唱坡砖瓦用页岩矿</w:t>
            </w:r>
            <w:r>
              <w:rPr>
                <w:rFonts w:ascii="宋体" w:hAnsi="宋体" w:eastAsia="宋体" w:cs="宋体"/>
                <w:sz w:val="23"/>
                <w:szCs w:val="23"/>
              </w:rPr>
              <w:t xml:space="preserve"> </w:t>
            </w:r>
            <w:r>
              <w:rPr>
                <w:rFonts w:ascii="宋体" w:hAnsi="宋体" w:eastAsia="宋体" w:cs="宋体"/>
                <w:spacing w:val="15"/>
                <w:sz w:val="23"/>
                <w:szCs w:val="23"/>
              </w:rPr>
              <w:t>矿</w:t>
            </w:r>
            <w:r>
              <w:rPr>
                <w:rFonts w:ascii="宋体" w:hAnsi="宋体" w:eastAsia="宋体" w:cs="宋体"/>
                <w:spacing w:val="9"/>
                <w:sz w:val="23"/>
                <w:szCs w:val="23"/>
              </w:rPr>
              <w:t>山地质环境保护与土地复垦方案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3053" w:type="dxa"/>
            <w:gridSpan w:val="2"/>
            <w:vAlign w:val="top"/>
          </w:tcPr>
          <w:p>
            <w:pPr>
              <w:spacing w:before="159" w:line="227" w:lineRule="auto"/>
              <w:ind w:left="454"/>
              <w:rPr>
                <w:rFonts w:ascii="宋体" w:hAnsi="宋体" w:eastAsia="宋体" w:cs="宋体"/>
                <w:sz w:val="23"/>
                <w:szCs w:val="23"/>
              </w:rPr>
            </w:pPr>
            <w:r>
              <w:rPr>
                <w:rFonts w:ascii="宋体" w:hAnsi="宋体" w:eastAsia="宋体" w:cs="宋体"/>
                <w:spacing w:val="8"/>
                <w:sz w:val="23"/>
                <w:szCs w:val="23"/>
              </w:rPr>
              <w:t>生产(建设)单位名</w:t>
            </w:r>
            <w:r>
              <w:rPr>
                <w:rFonts w:ascii="宋体" w:hAnsi="宋体" w:eastAsia="宋体" w:cs="宋体"/>
                <w:spacing w:val="6"/>
                <w:sz w:val="23"/>
                <w:szCs w:val="23"/>
              </w:rPr>
              <w:t>称</w:t>
            </w:r>
          </w:p>
        </w:tc>
        <w:tc>
          <w:tcPr>
            <w:tcW w:w="5990" w:type="dxa"/>
            <w:gridSpan w:val="3"/>
            <w:vAlign w:val="top"/>
          </w:tcPr>
          <w:p>
            <w:pPr>
              <w:spacing w:before="152" w:line="227" w:lineRule="auto"/>
              <w:ind w:left="1685"/>
              <w:rPr>
                <w:rFonts w:ascii="宋体" w:hAnsi="宋体" w:eastAsia="宋体" w:cs="宋体"/>
                <w:sz w:val="23"/>
                <w:szCs w:val="23"/>
              </w:rPr>
            </w:pPr>
            <w:r>
              <w:rPr>
                <w:rFonts w:ascii="宋体" w:hAnsi="宋体" w:eastAsia="宋体" w:cs="宋体"/>
                <w:spacing w:val="14"/>
                <w:sz w:val="23"/>
                <w:szCs w:val="23"/>
              </w:rPr>
              <w:t>云</w:t>
            </w:r>
            <w:r>
              <w:rPr>
                <w:rFonts w:ascii="宋体" w:hAnsi="宋体" w:eastAsia="宋体" w:cs="宋体"/>
                <w:spacing w:val="8"/>
                <w:sz w:val="23"/>
                <w:szCs w:val="23"/>
              </w:rPr>
              <w:t>龙县漕涧镇仁德砖瓦厂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3053" w:type="dxa"/>
            <w:gridSpan w:val="2"/>
            <w:vAlign w:val="top"/>
          </w:tcPr>
          <w:p>
            <w:pPr>
              <w:spacing w:before="160" w:line="227" w:lineRule="auto"/>
              <w:ind w:left="573"/>
              <w:rPr>
                <w:rFonts w:ascii="宋体" w:hAnsi="宋体" w:eastAsia="宋体" w:cs="宋体"/>
                <w:sz w:val="23"/>
                <w:szCs w:val="23"/>
              </w:rPr>
            </w:pPr>
            <w:r>
              <w:rPr>
                <w:rFonts w:ascii="宋体" w:hAnsi="宋体" w:eastAsia="宋体" w:cs="宋体"/>
                <w:spacing w:val="13"/>
                <w:sz w:val="23"/>
                <w:szCs w:val="23"/>
              </w:rPr>
              <w:t>方</w:t>
            </w:r>
            <w:r>
              <w:rPr>
                <w:rFonts w:ascii="宋体" w:hAnsi="宋体" w:eastAsia="宋体" w:cs="宋体"/>
                <w:spacing w:val="8"/>
                <w:sz w:val="23"/>
                <w:szCs w:val="23"/>
              </w:rPr>
              <w:t>案编制单位名称</w:t>
            </w:r>
          </w:p>
        </w:tc>
        <w:tc>
          <w:tcPr>
            <w:tcW w:w="5990" w:type="dxa"/>
            <w:gridSpan w:val="3"/>
            <w:vAlign w:val="top"/>
          </w:tcPr>
          <w:p>
            <w:pPr>
              <w:spacing w:before="153" w:line="227" w:lineRule="auto"/>
              <w:ind w:left="1821"/>
              <w:rPr>
                <w:rFonts w:ascii="宋体" w:hAnsi="宋体" w:eastAsia="宋体" w:cs="宋体"/>
                <w:sz w:val="23"/>
                <w:szCs w:val="23"/>
              </w:rPr>
            </w:pPr>
            <w:r>
              <w:rPr>
                <w:rFonts w:ascii="宋体" w:hAnsi="宋体" w:eastAsia="宋体" w:cs="宋体"/>
                <w:spacing w:val="7"/>
                <w:sz w:val="23"/>
                <w:szCs w:val="23"/>
              </w:rPr>
              <w:t>中地地矿建设有限公</w:t>
            </w:r>
            <w:r>
              <w:rPr>
                <w:rFonts w:ascii="宋体" w:hAnsi="宋体" w:eastAsia="宋体" w:cs="宋体"/>
                <w:spacing w:val="5"/>
                <w:sz w:val="23"/>
                <w:szCs w:val="23"/>
              </w:rPr>
              <w:t>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3053" w:type="dxa"/>
            <w:gridSpan w:val="2"/>
            <w:vMerge w:val="restart"/>
            <w:tcBorders>
              <w:bottom w:val="nil"/>
            </w:tcBorders>
            <w:vAlign w:val="top"/>
          </w:tcPr>
          <w:p>
            <w:pPr>
              <w:spacing w:line="367" w:lineRule="auto"/>
              <w:rPr>
                <w:rFonts w:ascii="Arial"/>
                <w:sz w:val="21"/>
              </w:rPr>
            </w:pPr>
          </w:p>
          <w:p>
            <w:pPr>
              <w:spacing w:before="75" w:line="228" w:lineRule="auto"/>
              <w:ind w:left="816"/>
              <w:rPr>
                <w:rFonts w:ascii="宋体" w:hAnsi="宋体" w:eastAsia="宋体" w:cs="宋体"/>
                <w:sz w:val="23"/>
                <w:szCs w:val="23"/>
              </w:rPr>
            </w:pPr>
            <w:r>
              <w:rPr>
                <w:rFonts w:ascii="宋体" w:hAnsi="宋体" w:eastAsia="宋体" w:cs="宋体"/>
                <w:spacing w:val="11"/>
                <w:sz w:val="23"/>
                <w:szCs w:val="23"/>
              </w:rPr>
              <w:t>项</w:t>
            </w:r>
            <w:r>
              <w:rPr>
                <w:rFonts w:ascii="宋体" w:hAnsi="宋体" w:eastAsia="宋体" w:cs="宋体"/>
                <w:spacing w:val="7"/>
                <w:sz w:val="23"/>
                <w:szCs w:val="23"/>
              </w:rPr>
              <w:t>目用地面积</w:t>
            </w:r>
          </w:p>
        </w:tc>
        <w:tc>
          <w:tcPr>
            <w:tcW w:w="2868" w:type="dxa"/>
            <w:gridSpan w:val="2"/>
            <w:vAlign w:val="top"/>
          </w:tcPr>
          <w:p>
            <w:pPr>
              <w:spacing w:before="152" w:line="228" w:lineRule="auto"/>
              <w:ind w:left="363"/>
              <w:rPr>
                <w:rFonts w:ascii="宋体" w:hAnsi="宋体" w:eastAsia="宋体" w:cs="宋体"/>
                <w:sz w:val="23"/>
                <w:szCs w:val="23"/>
              </w:rPr>
            </w:pPr>
            <w:r>
              <w:rPr>
                <w:rFonts w:ascii="宋体" w:hAnsi="宋体" w:eastAsia="宋体" w:cs="宋体"/>
                <w:spacing w:val="14"/>
                <w:sz w:val="23"/>
                <w:szCs w:val="23"/>
              </w:rPr>
              <w:t>永</w:t>
            </w:r>
            <w:r>
              <w:rPr>
                <w:rFonts w:ascii="宋体" w:hAnsi="宋体" w:eastAsia="宋体" w:cs="宋体"/>
                <w:spacing w:val="8"/>
                <w:sz w:val="23"/>
                <w:szCs w:val="23"/>
              </w:rPr>
              <w:t>久性占用土地面积</w:t>
            </w:r>
          </w:p>
        </w:tc>
        <w:tc>
          <w:tcPr>
            <w:tcW w:w="3122" w:type="dxa"/>
            <w:vAlign w:val="top"/>
          </w:tcPr>
          <w:p>
            <w:pPr>
              <w:spacing w:before="152" w:line="228" w:lineRule="auto"/>
              <w:ind w:left="1059"/>
              <w:rPr>
                <w:rFonts w:ascii="宋体" w:hAnsi="宋体" w:eastAsia="宋体" w:cs="宋体"/>
                <w:sz w:val="23"/>
                <w:szCs w:val="23"/>
              </w:rPr>
            </w:pPr>
            <w:r>
              <w:rPr>
                <w:rFonts w:ascii="宋体" w:hAnsi="宋体" w:eastAsia="宋体" w:cs="宋体"/>
                <w:spacing w:val="-6"/>
                <w:sz w:val="23"/>
                <w:szCs w:val="23"/>
              </w:rPr>
              <w:t>0.</w:t>
            </w:r>
            <w:r>
              <w:rPr>
                <w:rFonts w:ascii="宋体" w:hAnsi="宋体" w:eastAsia="宋体" w:cs="宋体"/>
                <w:spacing w:val="-3"/>
                <w:sz w:val="23"/>
                <w:szCs w:val="23"/>
              </w:rPr>
              <w:t>00 公顷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3053" w:type="dxa"/>
            <w:gridSpan w:val="2"/>
            <w:vMerge w:val="continue"/>
            <w:tcBorders>
              <w:top w:val="nil"/>
            </w:tcBorders>
            <w:vAlign w:val="top"/>
          </w:tcPr>
          <w:p>
            <w:pPr>
              <w:rPr>
                <w:rFonts w:ascii="Arial"/>
                <w:sz w:val="21"/>
              </w:rPr>
            </w:pPr>
          </w:p>
        </w:tc>
        <w:tc>
          <w:tcPr>
            <w:tcW w:w="2868" w:type="dxa"/>
            <w:gridSpan w:val="2"/>
            <w:vAlign w:val="top"/>
          </w:tcPr>
          <w:p>
            <w:pPr>
              <w:spacing w:before="153" w:line="228" w:lineRule="auto"/>
              <w:ind w:left="721"/>
              <w:rPr>
                <w:rFonts w:ascii="宋体" w:hAnsi="宋体" w:eastAsia="宋体" w:cs="宋体"/>
                <w:sz w:val="23"/>
                <w:szCs w:val="23"/>
              </w:rPr>
            </w:pPr>
            <w:r>
              <w:rPr>
                <w:rFonts w:ascii="宋体" w:hAnsi="宋体" w:eastAsia="宋体" w:cs="宋体"/>
                <w:spacing w:val="10"/>
                <w:sz w:val="23"/>
                <w:szCs w:val="23"/>
              </w:rPr>
              <w:t>损</w:t>
            </w:r>
            <w:r>
              <w:rPr>
                <w:rFonts w:ascii="宋体" w:hAnsi="宋体" w:eastAsia="宋体" w:cs="宋体"/>
                <w:spacing w:val="8"/>
                <w:sz w:val="23"/>
                <w:szCs w:val="23"/>
              </w:rPr>
              <w:t>毁土地面积</w:t>
            </w:r>
          </w:p>
        </w:tc>
        <w:tc>
          <w:tcPr>
            <w:tcW w:w="3122" w:type="dxa"/>
            <w:vAlign w:val="top"/>
          </w:tcPr>
          <w:p>
            <w:pPr>
              <w:spacing w:before="153" w:line="228" w:lineRule="auto"/>
              <w:ind w:left="940"/>
              <w:rPr>
                <w:rFonts w:ascii="宋体" w:hAnsi="宋体" w:eastAsia="宋体" w:cs="宋体"/>
                <w:sz w:val="23"/>
                <w:szCs w:val="23"/>
              </w:rPr>
            </w:pPr>
            <w:r>
              <w:rPr>
                <w:rFonts w:ascii="宋体" w:hAnsi="宋体" w:eastAsia="宋体" w:cs="宋体"/>
                <w:spacing w:val="-2"/>
                <w:sz w:val="23"/>
                <w:szCs w:val="23"/>
              </w:rPr>
              <w:t>2.9535 公顷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4646" w:type="dxa"/>
            <w:gridSpan w:val="3"/>
            <w:vAlign w:val="top"/>
          </w:tcPr>
          <w:p>
            <w:pPr>
              <w:spacing w:before="153" w:line="227" w:lineRule="auto"/>
              <w:ind w:left="1134"/>
              <w:rPr>
                <w:rFonts w:ascii="宋体" w:hAnsi="宋体" w:eastAsia="宋体" w:cs="宋体"/>
                <w:sz w:val="23"/>
                <w:szCs w:val="23"/>
              </w:rPr>
            </w:pPr>
            <w:r>
              <w:rPr>
                <w:rFonts w:ascii="宋体" w:hAnsi="宋体" w:eastAsia="宋体" w:cs="宋体"/>
                <w:spacing w:val="8"/>
                <w:sz w:val="23"/>
                <w:szCs w:val="23"/>
              </w:rPr>
              <w:t>生产能力(或投资规模)</w:t>
            </w:r>
          </w:p>
        </w:tc>
        <w:tc>
          <w:tcPr>
            <w:tcW w:w="4397" w:type="dxa"/>
            <w:gridSpan w:val="2"/>
            <w:vAlign w:val="top"/>
          </w:tcPr>
          <w:p>
            <w:pPr>
              <w:spacing w:before="153" w:line="227" w:lineRule="auto"/>
              <w:ind w:left="1471"/>
              <w:rPr>
                <w:rFonts w:ascii="宋体" w:hAnsi="宋体" w:eastAsia="宋体" w:cs="宋体"/>
                <w:sz w:val="23"/>
                <w:szCs w:val="23"/>
              </w:rPr>
            </w:pPr>
            <w:r>
              <w:rPr>
                <w:rFonts w:ascii="宋体" w:hAnsi="宋体" w:eastAsia="宋体" w:cs="宋体"/>
                <w:spacing w:val="-4"/>
                <w:sz w:val="23"/>
                <w:szCs w:val="23"/>
              </w:rPr>
              <w:t>1</w:t>
            </w:r>
            <w:r>
              <w:rPr>
                <w:rFonts w:ascii="宋体" w:hAnsi="宋体" w:eastAsia="宋体" w:cs="宋体"/>
                <w:spacing w:val="-3"/>
                <w:sz w:val="23"/>
                <w:szCs w:val="23"/>
              </w:rPr>
              <w:t>3</w:t>
            </w:r>
            <w:r>
              <w:rPr>
                <w:rFonts w:ascii="宋体" w:hAnsi="宋体" w:eastAsia="宋体" w:cs="宋体"/>
                <w:spacing w:val="-2"/>
                <w:sz w:val="23"/>
                <w:szCs w:val="23"/>
              </w:rPr>
              <w:t>.00 万吨/年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4646" w:type="dxa"/>
            <w:gridSpan w:val="3"/>
            <w:vAlign w:val="top"/>
          </w:tcPr>
          <w:p>
            <w:pPr>
              <w:spacing w:before="153" w:line="227" w:lineRule="auto"/>
              <w:ind w:left="1134"/>
              <w:rPr>
                <w:rFonts w:ascii="宋体" w:hAnsi="宋体" w:eastAsia="宋体" w:cs="宋体"/>
                <w:sz w:val="23"/>
                <w:szCs w:val="23"/>
              </w:rPr>
            </w:pPr>
            <w:r>
              <w:rPr>
                <w:rFonts w:ascii="宋体" w:hAnsi="宋体" w:eastAsia="宋体" w:cs="宋体"/>
                <w:spacing w:val="8"/>
                <w:sz w:val="23"/>
                <w:szCs w:val="23"/>
              </w:rPr>
              <w:t>生产年限(或建设期限)</w:t>
            </w:r>
          </w:p>
        </w:tc>
        <w:tc>
          <w:tcPr>
            <w:tcW w:w="4397" w:type="dxa"/>
            <w:gridSpan w:val="2"/>
            <w:vAlign w:val="top"/>
          </w:tcPr>
          <w:p>
            <w:pPr>
              <w:spacing w:before="153" w:line="227" w:lineRule="auto"/>
              <w:ind w:left="1951"/>
              <w:rPr>
                <w:rFonts w:ascii="宋体" w:hAnsi="宋体" w:eastAsia="宋体" w:cs="宋体"/>
                <w:sz w:val="23"/>
                <w:szCs w:val="23"/>
              </w:rPr>
            </w:pPr>
            <w:r>
              <w:rPr>
                <w:rFonts w:ascii="宋体" w:hAnsi="宋体" w:eastAsia="宋体" w:cs="宋体"/>
                <w:spacing w:val="-17"/>
                <w:sz w:val="23"/>
                <w:szCs w:val="23"/>
              </w:rPr>
              <w:t>1</w:t>
            </w:r>
            <w:r>
              <w:rPr>
                <w:rFonts w:ascii="宋体" w:hAnsi="宋体" w:eastAsia="宋体" w:cs="宋体"/>
                <w:spacing w:val="-15"/>
                <w:sz w:val="23"/>
                <w:szCs w:val="23"/>
              </w:rPr>
              <w:t>6 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4" w:hRule="atLeast"/>
        </w:trPr>
        <w:tc>
          <w:tcPr>
            <w:tcW w:w="529" w:type="dxa"/>
            <w:textDirection w:val="tbRlV"/>
            <w:vAlign w:val="top"/>
          </w:tcPr>
          <w:p>
            <w:pPr>
              <w:spacing w:before="142" w:line="217" w:lineRule="auto"/>
              <w:ind w:left="1961"/>
              <w:rPr>
                <w:rFonts w:ascii="宋体" w:hAnsi="宋体" w:eastAsia="宋体" w:cs="宋体"/>
                <w:sz w:val="23"/>
                <w:szCs w:val="23"/>
              </w:rPr>
            </w:pPr>
            <w:r>
              <w:rPr>
                <w:rFonts w:ascii="宋体" w:hAnsi="宋体" w:eastAsia="宋体" w:cs="宋体"/>
                <w:spacing w:val="14"/>
                <w:sz w:val="23"/>
                <w:szCs w:val="23"/>
              </w:rPr>
              <w:t>专</w:t>
            </w:r>
            <w:r>
              <w:rPr>
                <w:rFonts w:ascii="宋体" w:hAnsi="宋体" w:eastAsia="宋体" w:cs="宋体"/>
                <w:spacing w:val="12"/>
                <w:sz w:val="23"/>
                <w:szCs w:val="23"/>
              </w:rPr>
              <w:t xml:space="preserve">   家   评   审   结   论</w:t>
            </w:r>
          </w:p>
        </w:tc>
        <w:tc>
          <w:tcPr>
            <w:tcW w:w="8514" w:type="dxa"/>
            <w:gridSpan w:val="4"/>
            <w:vAlign w:val="top"/>
          </w:tcPr>
          <w:p>
            <w:pPr>
              <w:spacing w:before="205" w:line="418" w:lineRule="auto"/>
              <w:ind w:left="111" w:firstLine="594"/>
              <w:rPr>
                <w:rFonts w:ascii="宋体" w:hAnsi="宋体" w:eastAsia="宋体" w:cs="宋体"/>
                <w:sz w:val="23"/>
                <w:szCs w:val="23"/>
              </w:rPr>
            </w:pPr>
            <w:r>
              <w:rPr>
                <w:rFonts w:ascii="宋体" w:hAnsi="宋体" w:eastAsia="宋体" w:cs="宋体"/>
                <w:spacing w:val="12"/>
                <w:sz w:val="23"/>
                <w:szCs w:val="23"/>
              </w:rPr>
              <w:t>根据原</w:t>
            </w:r>
            <w:r>
              <w:rPr>
                <w:rFonts w:ascii="宋体" w:hAnsi="宋体" w:eastAsia="宋体" w:cs="宋体"/>
                <w:spacing w:val="7"/>
                <w:sz w:val="23"/>
                <w:szCs w:val="23"/>
              </w:rPr>
              <w:t>国</w:t>
            </w:r>
            <w:r>
              <w:rPr>
                <w:rFonts w:ascii="宋体" w:hAnsi="宋体" w:eastAsia="宋体" w:cs="宋体"/>
                <w:spacing w:val="6"/>
                <w:sz w:val="23"/>
                <w:szCs w:val="23"/>
              </w:rPr>
              <w:t>土资源部办公厅关于做好矿山地质环境保护与土地复垦方案编报</w:t>
            </w:r>
            <w:r>
              <w:rPr>
                <w:rFonts w:ascii="宋体" w:hAnsi="宋体" w:eastAsia="宋体" w:cs="宋体"/>
                <w:sz w:val="23"/>
                <w:szCs w:val="23"/>
              </w:rPr>
              <w:t xml:space="preserve">  </w:t>
            </w:r>
            <w:r>
              <w:rPr>
                <w:rFonts w:ascii="宋体" w:hAnsi="宋体" w:eastAsia="宋体" w:cs="宋体"/>
                <w:spacing w:val="1"/>
                <w:sz w:val="23"/>
                <w:szCs w:val="23"/>
              </w:rPr>
              <w:t>有关工作的通知》(国土资规〔20</w:t>
            </w:r>
            <w:r>
              <w:rPr>
                <w:rFonts w:ascii="宋体" w:hAnsi="宋体" w:eastAsia="宋体" w:cs="宋体"/>
                <w:sz w:val="23"/>
                <w:szCs w:val="23"/>
              </w:rPr>
              <w:t xml:space="preserve">16〕21 号)、《云南省原国土资源厅关于进一步  </w:t>
            </w:r>
            <w:r>
              <w:rPr>
                <w:rFonts w:ascii="宋体" w:hAnsi="宋体" w:eastAsia="宋体" w:cs="宋体"/>
                <w:spacing w:val="6"/>
                <w:sz w:val="23"/>
                <w:szCs w:val="23"/>
              </w:rPr>
              <w:t>规范矿山</w:t>
            </w:r>
            <w:r>
              <w:rPr>
                <w:rFonts w:ascii="宋体" w:hAnsi="宋体" w:eastAsia="宋体" w:cs="宋体"/>
                <w:spacing w:val="5"/>
                <w:sz w:val="23"/>
                <w:szCs w:val="23"/>
              </w:rPr>
              <w:t>地</w:t>
            </w:r>
            <w:r>
              <w:rPr>
                <w:rFonts w:ascii="宋体" w:hAnsi="宋体" w:eastAsia="宋体" w:cs="宋体"/>
                <w:spacing w:val="3"/>
                <w:sz w:val="23"/>
                <w:szCs w:val="23"/>
              </w:rPr>
              <w:t>质环境保护与土地复垦方案编报有关工作的通知》(云国土资〔2017〕</w:t>
            </w:r>
            <w:r>
              <w:rPr>
                <w:rFonts w:ascii="宋体" w:hAnsi="宋体" w:eastAsia="宋体" w:cs="宋体"/>
                <w:sz w:val="23"/>
                <w:szCs w:val="23"/>
              </w:rPr>
              <w:t xml:space="preserve"> </w:t>
            </w:r>
            <w:r>
              <w:rPr>
                <w:rFonts w:ascii="宋体" w:hAnsi="宋体" w:eastAsia="宋体" w:cs="宋体"/>
                <w:spacing w:val="8"/>
                <w:sz w:val="23"/>
                <w:szCs w:val="23"/>
              </w:rPr>
              <w:t>96 号)</w:t>
            </w:r>
            <w:r>
              <w:rPr>
                <w:rFonts w:ascii="宋体" w:hAnsi="宋体" w:eastAsia="宋体" w:cs="宋体"/>
                <w:spacing w:val="7"/>
                <w:sz w:val="23"/>
                <w:szCs w:val="23"/>
              </w:rPr>
              <w:t xml:space="preserve"> </w:t>
            </w:r>
            <w:r>
              <w:rPr>
                <w:rFonts w:ascii="宋体" w:hAnsi="宋体" w:eastAsia="宋体" w:cs="宋体"/>
                <w:spacing w:val="4"/>
                <w:sz w:val="23"/>
                <w:szCs w:val="23"/>
              </w:rPr>
              <w:t>及《云南省自然资源厅关于矿山地质环境保护与土地复垦方案合并备案</w:t>
            </w:r>
            <w:r>
              <w:rPr>
                <w:rFonts w:ascii="宋体" w:hAnsi="宋体" w:eastAsia="宋体" w:cs="宋体"/>
                <w:sz w:val="23"/>
                <w:szCs w:val="23"/>
              </w:rPr>
              <w:t xml:space="preserve">  等有关事项的通知》(云自然资修复〔2020〕154 号) 等相关规程，2023 年 4 月  </w:t>
            </w:r>
            <w:r>
              <w:rPr>
                <w:rFonts w:ascii="宋体" w:hAnsi="宋体" w:eastAsia="宋体" w:cs="宋体"/>
                <w:spacing w:val="10"/>
                <w:sz w:val="23"/>
                <w:szCs w:val="23"/>
              </w:rPr>
              <w:t xml:space="preserve">3 </w:t>
            </w:r>
            <w:r>
              <w:rPr>
                <w:rFonts w:ascii="宋体" w:hAnsi="宋体" w:eastAsia="宋体" w:cs="宋体"/>
                <w:spacing w:val="8"/>
                <w:sz w:val="23"/>
                <w:szCs w:val="23"/>
              </w:rPr>
              <w:t>日</w:t>
            </w:r>
            <w:r>
              <w:rPr>
                <w:rFonts w:ascii="宋体" w:hAnsi="宋体" w:eastAsia="宋体" w:cs="宋体"/>
                <w:spacing w:val="5"/>
                <w:sz w:val="23"/>
                <w:szCs w:val="23"/>
              </w:rPr>
              <w:t>由大理州评审机构云南贵宝地质勘察设计有限公司组织水工环地质、林业、</w:t>
            </w:r>
            <w:r>
              <w:rPr>
                <w:rFonts w:ascii="宋体" w:hAnsi="宋体" w:eastAsia="宋体" w:cs="宋体"/>
                <w:sz w:val="23"/>
                <w:szCs w:val="23"/>
              </w:rPr>
              <w:t xml:space="preserve">  </w:t>
            </w:r>
            <w:r>
              <w:rPr>
                <w:rFonts w:ascii="宋体" w:hAnsi="宋体" w:eastAsia="宋体" w:cs="宋体"/>
                <w:spacing w:val="-4"/>
                <w:sz w:val="23"/>
                <w:szCs w:val="23"/>
              </w:rPr>
              <w:t xml:space="preserve">土地、水保、经济等 </w:t>
            </w:r>
            <w:r>
              <w:rPr>
                <w:rFonts w:ascii="宋体" w:hAnsi="宋体" w:eastAsia="宋体" w:cs="宋体"/>
                <w:spacing w:val="-3"/>
                <w:sz w:val="23"/>
                <w:szCs w:val="23"/>
              </w:rPr>
              <w:t>5</w:t>
            </w:r>
            <w:r>
              <w:rPr>
                <w:rFonts w:ascii="宋体" w:hAnsi="宋体" w:eastAsia="宋体" w:cs="宋体"/>
                <w:spacing w:val="-2"/>
                <w:sz w:val="23"/>
                <w:szCs w:val="23"/>
              </w:rPr>
              <w:t xml:space="preserve"> 方面 5 个专家对中地地矿建设有限公司编制的“云龙县漕</w:t>
            </w:r>
            <w:r>
              <w:rPr>
                <w:rFonts w:ascii="宋体" w:hAnsi="宋体" w:eastAsia="宋体" w:cs="宋体"/>
                <w:sz w:val="23"/>
                <w:szCs w:val="23"/>
              </w:rPr>
              <w:t xml:space="preserve">  </w:t>
            </w:r>
            <w:r>
              <w:rPr>
                <w:rFonts w:ascii="宋体" w:hAnsi="宋体" w:eastAsia="宋体" w:cs="宋体"/>
                <w:spacing w:val="10"/>
                <w:sz w:val="23"/>
                <w:szCs w:val="23"/>
              </w:rPr>
              <w:t>涧镇仁德砖瓦厂云龙县唱唱坡砖瓦用页岩矿矿山地质环境保护与土地复垦方案</w:t>
            </w:r>
            <w:r>
              <w:rPr>
                <w:rFonts w:ascii="宋体" w:hAnsi="宋体" w:eastAsia="宋体" w:cs="宋体"/>
                <w:spacing w:val="7"/>
                <w:sz w:val="23"/>
                <w:szCs w:val="23"/>
              </w:rPr>
              <w:t>”</w:t>
            </w:r>
            <w:r>
              <w:rPr>
                <w:rFonts w:ascii="宋体" w:hAnsi="宋体" w:eastAsia="宋体" w:cs="宋体"/>
                <w:sz w:val="23"/>
                <w:szCs w:val="23"/>
              </w:rPr>
              <w:t xml:space="preserve"> </w:t>
            </w:r>
            <w:r>
              <w:rPr>
                <w:rFonts w:ascii="宋体" w:hAnsi="宋体" w:eastAsia="宋体" w:cs="宋体"/>
                <w:spacing w:val="6"/>
                <w:sz w:val="23"/>
                <w:szCs w:val="23"/>
              </w:rPr>
              <w:t>进行了评审，与会</w:t>
            </w:r>
            <w:r>
              <w:rPr>
                <w:rFonts w:ascii="宋体" w:hAnsi="宋体" w:eastAsia="宋体" w:cs="宋体"/>
                <w:spacing w:val="5"/>
                <w:sz w:val="23"/>
                <w:szCs w:val="23"/>
              </w:rPr>
              <w:t>专</w:t>
            </w:r>
            <w:r>
              <w:rPr>
                <w:rFonts w:ascii="宋体" w:hAnsi="宋体" w:eastAsia="宋体" w:cs="宋体"/>
                <w:spacing w:val="3"/>
                <w:sz w:val="23"/>
                <w:szCs w:val="23"/>
              </w:rPr>
              <w:t>家在会前审阅报告、会上听取介绍和讨论的基础上，给出了</w:t>
            </w:r>
            <w:r>
              <w:rPr>
                <w:rFonts w:ascii="宋体" w:hAnsi="宋体" w:eastAsia="宋体" w:cs="宋体"/>
                <w:sz w:val="23"/>
                <w:szCs w:val="23"/>
              </w:rPr>
              <w:t xml:space="preserve">  </w:t>
            </w:r>
            <w:r>
              <w:rPr>
                <w:rFonts w:ascii="宋体" w:hAnsi="宋体" w:eastAsia="宋体" w:cs="宋体"/>
                <w:spacing w:val="-2"/>
                <w:sz w:val="23"/>
                <w:szCs w:val="23"/>
              </w:rPr>
              <w:t xml:space="preserve">个人书面意见；2023 年 4 月 </w:t>
            </w:r>
            <w:r>
              <w:rPr>
                <w:rFonts w:ascii="宋体" w:hAnsi="宋体" w:eastAsia="宋体" w:cs="宋体"/>
                <w:spacing w:val="-1"/>
                <w:sz w:val="23"/>
                <w:szCs w:val="23"/>
              </w:rPr>
              <w:t>7 日提交修改稿经恢复治理主审专家、土地复垦专</w:t>
            </w:r>
            <w:r>
              <w:rPr>
                <w:rFonts w:ascii="宋体" w:hAnsi="宋体" w:eastAsia="宋体" w:cs="宋体"/>
                <w:sz w:val="23"/>
                <w:szCs w:val="23"/>
              </w:rPr>
              <w:t xml:space="preserve">  </w:t>
            </w:r>
            <w:r>
              <w:rPr>
                <w:rFonts w:ascii="宋体" w:hAnsi="宋体" w:eastAsia="宋体" w:cs="宋体"/>
                <w:spacing w:val="12"/>
                <w:sz w:val="23"/>
                <w:szCs w:val="23"/>
              </w:rPr>
              <w:t>家和</w:t>
            </w:r>
            <w:r>
              <w:rPr>
                <w:rFonts w:ascii="宋体" w:hAnsi="宋体" w:eastAsia="宋体" w:cs="宋体"/>
                <w:spacing w:val="8"/>
                <w:sz w:val="23"/>
                <w:szCs w:val="23"/>
              </w:rPr>
              <w:t>参</w:t>
            </w:r>
            <w:r>
              <w:rPr>
                <w:rFonts w:ascii="宋体" w:hAnsi="宋体" w:eastAsia="宋体" w:cs="宋体"/>
                <w:spacing w:val="6"/>
                <w:sz w:val="23"/>
                <w:szCs w:val="23"/>
              </w:rPr>
              <w:t>审预算评审专家复核后，专家组组长再复核，形成评审意见如下：</w:t>
            </w:r>
          </w:p>
          <w:p>
            <w:pPr>
              <w:spacing w:line="393" w:lineRule="exact"/>
              <w:ind w:left="717"/>
              <w:rPr>
                <w:rFonts w:ascii="宋体" w:hAnsi="宋体" w:eastAsia="宋体" w:cs="宋体"/>
                <w:sz w:val="23"/>
                <w:szCs w:val="23"/>
              </w:rPr>
            </w:pPr>
            <w:r>
              <w:rPr>
                <w:rFonts w:ascii="宋体" w:hAnsi="宋体" w:eastAsia="宋体" w:cs="宋体"/>
                <w:spacing w:val="10"/>
                <w:position w:val="2"/>
                <w:sz w:val="23"/>
                <w:szCs w:val="23"/>
                <w14:textOutline w14:w="4358" w14:cap="sq" w14:cmpd="sng">
                  <w14:solidFill>
                    <w14:srgbClr w14:val="000000"/>
                  </w14:solidFill>
                  <w14:prstDash w14:val="solid"/>
                  <w14:bevel/>
                </w14:textOutline>
              </w:rPr>
              <w:t>一</w:t>
            </w:r>
            <w:r>
              <w:rPr>
                <w:rFonts w:ascii="宋体" w:hAnsi="宋体" w:eastAsia="宋体" w:cs="宋体"/>
                <w:spacing w:val="9"/>
                <w:position w:val="2"/>
                <w:sz w:val="23"/>
                <w:szCs w:val="23"/>
                <w14:textOutline w14:w="4358" w14:cap="sq" w14:cmpd="sng">
                  <w14:solidFill>
                    <w14:srgbClr w14:val="000000"/>
                  </w14:solidFill>
                  <w14:prstDash w14:val="solid"/>
                  <w14:bevel/>
                </w14:textOutline>
              </w:rPr>
              <w:t>、项目基本情况</w:t>
            </w:r>
          </w:p>
          <w:p>
            <w:pPr>
              <w:spacing w:before="124" w:line="521" w:lineRule="exact"/>
              <w:ind w:left="592"/>
              <w:rPr>
                <w:rFonts w:ascii="宋体" w:hAnsi="宋体" w:eastAsia="宋体" w:cs="宋体"/>
                <w:sz w:val="23"/>
                <w:szCs w:val="23"/>
              </w:rPr>
            </w:pPr>
            <w:r>
              <w:rPr>
                <w:rFonts w:ascii="宋体" w:hAnsi="宋体" w:eastAsia="宋体" w:cs="宋体"/>
                <w:spacing w:val="12"/>
                <w:position w:val="21"/>
                <w:sz w:val="23"/>
                <w:szCs w:val="23"/>
              </w:rPr>
              <w:t>矿区位</w:t>
            </w:r>
            <w:r>
              <w:rPr>
                <w:rFonts w:ascii="宋体" w:hAnsi="宋体" w:eastAsia="宋体" w:cs="宋体"/>
                <w:spacing w:val="8"/>
                <w:position w:val="21"/>
                <w:sz w:val="23"/>
                <w:szCs w:val="23"/>
              </w:rPr>
              <w:t>于</w:t>
            </w:r>
            <w:r>
              <w:rPr>
                <w:rFonts w:ascii="宋体" w:hAnsi="宋体" w:eastAsia="宋体" w:cs="宋体"/>
                <w:spacing w:val="6"/>
                <w:position w:val="21"/>
                <w:sz w:val="23"/>
                <w:szCs w:val="23"/>
              </w:rPr>
              <w:t>云龙县漕涧镇仁德村委会境内，项目属于生产项目，采矿方式为露</w:t>
            </w:r>
          </w:p>
          <w:p>
            <w:pPr>
              <w:spacing w:line="226" w:lineRule="auto"/>
              <w:ind w:left="118"/>
              <w:rPr>
                <w:rFonts w:ascii="宋体" w:hAnsi="宋体" w:eastAsia="宋体" w:cs="宋体"/>
                <w:sz w:val="23"/>
                <w:szCs w:val="23"/>
              </w:rPr>
            </w:pPr>
            <w:r>
              <w:rPr>
                <w:rFonts w:ascii="宋体" w:hAnsi="宋体" w:eastAsia="宋体" w:cs="宋体"/>
                <w:spacing w:val="12"/>
                <w:sz w:val="23"/>
                <w:szCs w:val="23"/>
              </w:rPr>
              <w:t>天开采</w:t>
            </w:r>
            <w:r>
              <w:rPr>
                <w:rFonts w:ascii="宋体" w:hAnsi="宋体" w:eastAsia="宋体" w:cs="宋体"/>
                <w:spacing w:val="10"/>
                <w:sz w:val="23"/>
                <w:szCs w:val="23"/>
              </w:rPr>
              <w:t>，</w:t>
            </w:r>
            <w:r>
              <w:rPr>
                <w:rFonts w:ascii="宋体" w:hAnsi="宋体" w:eastAsia="宋体" w:cs="宋体"/>
                <w:spacing w:val="6"/>
                <w:sz w:val="23"/>
                <w:szCs w:val="23"/>
              </w:rPr>
              <w:t>为整合变更采矿权项目。采矿权人为云龙县漕涧镇仁德砖瓦厂，采矿许</w:t>
            </w:r>
          </w:p>
        </w:tc>
      </w:tr>
    </w:tbl>
    <w:p>
      <w:pPr>
        <w:spacing w:line="198" w:lineRule="exact"/>
        <w:rPr>
          <w:rFonts w:ascii="Arial"/>
          <w:sz w:val="17"/>
        </w:rPr>
      </w:pPr>
    </w:p>
    <w:p>
      <w:pPr>
        <w:sectPr>
          <w:footerReference r:id="rId5" w:type="default"/>
          <w:pgSz w:w="11906" w:h="16839"/>
          <w:pgMar w:top="1431" w:right="1429" w:bottom="1362" w:left="1428" w:header="0" w:footer="1202" w:gutter="0"/>
          <w:cols w:space="720" w:num="1"/>
        </w:sectPr>
      </w:pPr>
    </w:p>
    <w:p>
      <w:pPr>
        <w:spacing w:line="91" w:lineRule="auto"/>
        <w:rPr>
          <w:rFonts w:ascii="Arial"/>
          <w:sz w:val="2"/>
        </w:rPr>
      </w:pPr>
    </w:p>
    <w:tbl>
      <w:tblPr>
        <w:tblStyle w:val="5"/>
        <w:tblW w:w="904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9"/>
        <w:gridCol w:w="85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37" w:hRule="atLeast"/>
        </w:trPr>
        <w:tc>
          <w:tcPr>
            <w:tcW w:w="529" w:type="dxa"/>
            <w:vAlign w:val="top"/>
          </w:tcPr>
          <w:p>
            <w:pPr>
              <w:rPr>
                <w:rFonts w:ascii="Arial"/>
                <w:sz w:val="21"/>
              </w:rPr>
            </w:pPr>
          </w:p>
        </w:tc>
        <w:tc>
          <w:tcPr>
            <w:tcW w:w="8514" w:type="dxa"/>
            <w:vAlign w:val="top"/>
          </w:tcPr>
          <w:p>
            <w:pPr>
              <w:spacing w:before="212" w:line="418" w:lineRule="auto"/>
              <w:ind w:left="113" w:right="108" w:firstLine="1"/>
              <w:rPr>
                <w:rFonts w:ascii="宋体" w:hAnsi="宋体" w:eastAsia="宋体" w:cs="宋体"/>
                <w:sz w:val="23"/>
                <w:szCs w:val="23"/>
              </w:rPr>
            </w:pPr>
            <w:r>
              <w:rPr>
                <w:rFonts w:ascii="宋体" w:hAnsi="宋体" w:eastAsia="宋体" w:cs="宋体"/>
                <w:spacing w:val="-4"/>
                <w:sz w:val="23"/>
                <w:szCs w:val="23"/>
              </w:rPr>
              <w:t>可证号：</w:t>
            </w:r>
            <w:r>
              <w:rPr>
                <w:rFonts w:ascii="宋体" w:hAnsi="宋体" w:eastAsia="宋体" w:cs="宋体"/>
                <w:spacing w:val="-2"/>
                <w:sz w:val="23"/>
                <w:szCs w:val="23"/>
              </w:rPr>
              <w:t>C</w:t>
            </w:r>
            <w:r>
              <w:rPr>
                <w:rFonts w:ascii="宋体" w:hAnsi="宋体" w:eastAsia="宋体" w:cs="宋体"/>
                <w:spacing w:val="-4"/>
                <w:sz w:val="23"/>
                <w:szCs w:val="23"/>
              </w:rPr>
              <w:t>5</w:t>
            </w:r>
            <w:r>
              <w:rPr>
                <w:rFonts w:ascii="宋体" w:hAnsi="宋体" w:eastAsia="宋体" w:cs="宋体"/>
                <w:spacing w:val="-3"/>
                <w:sz w:val="23"/>
                <w:szCs w:val="23"/>
              </w:rPr>
              <w:t>3</w:t>
            </w:r>
            <w:r>
              <w:rPr>
                <w:rFonts w:ascii="宋体" w:hAnsi="宋体" w:eastAsia="宋体" w:cs="宋体"/>
                <w:spacing w:val="-2"/>
                <w:sz w:val="23"/>
                <w:szCs w:val="23"/>
              </w:rPr>
              <w:t>29292011057130113490，有效期限自 2018 年 5 月 16 日—2023 年 5</w:t>
            </w:r>
            <w:r>
              <w:rPr>
                <w:rFonts w:ascii="宋体" w:hAnsi="宋体" w:eastAsia="宋体" w:cs="宋体"/>
                <w:sz w:val="23"/>
                <w:szCs w:val="23"/>
              </w:rPr>
              <w:t xml:space="preserve"> </w:t>
            </w:r>
            <w:r>
              <w:rPr>
                <w:rFonts w:ascii="宋体" w:hAnsi="宋体" w:eastAsia="宋体" w:cs="宋体"/>
                <w:spacing w:val="10"/>
                <w:sz w:val="23"/>
                <w:szCs w:val="23"/>
              </w:rPr>
              <w:t>月 1</w:t>
            </w:r>
            <w:r>
              <w:rPr>
                <w:rFonts w:ascii="宋体" w:hAnsi="宋体" w:eastAsia="宋体" w:cs="宋体"/>
                <w:spacing w:val="7"/>
                <w:sz w:val="23"/>
                <w:szCs w:val="23"/>
              </w:rPr>
              <w:t>6</w:t>
            </w:r>
            <w:r>
              <w:rPr>
                <w:rFonts w:ascii="宋体" w:hAnsi="宋体" w:eastAsia="宋体" w:cs="宋体"/>
                <w:spacing w:val="5"/>
                <w:sz w:val="23"/>
                <w:szCs w:val="23"/>
              </w:rPr>
              <w:t xml:space="preserve"> 日，矿区面积 0.0072</w:t>
            </w:r>
            <w:r>
              <w:rPr>
                <w:rFonts w:ascii="宋体" w:hAnsi="宋体" w:eastAsia="宋体" w:cs="宋体"/>
                <w:sz w:val="23"/>
                <w:szCs w:val="23"/>
              </w:rPr>
              <w:t>km</w:t>
            </w:r>
            <w:r>
              <w:rPr>
                <w:rFonts w:ascii="宋体" w:hAnsi="宋体" w:eastAsia="宋体" w:cs="宋体"/>
                <w:spacing w:val="5"/>
                <w:position w:val="11"/>
                <w:sz w:val="11"/>
                <w:szCs w:val="11"/>
              </w:rPr>
              <w:t xml:space="preserve">2 </w:t>
            </w:r>
            <w:r>
              <w:rPr>
                <w:rFonts w:ascii="宋体" w:hAnsi="宋体" w:eastAsia="宋体" w:cs="宋体"/>
                <w:spacing w:val="5"/>
                <w:sz w:val="23"/>
                <w:szCs w:val="23"/>
              </w:rPr>
              <w:t>，开采标高 2090</w:t>
            </w:r>
            <w:r>
              <w:rPr>
                <w:rFonts w:ascii="宋体" w:hAnsi="宋体" w:eastAsia="宋体" w:cs="宋体"/>
                <w:sz w:val="23"/>
                <w:szCs w:val="23"/>
              </w:rPr>
              <w:t>m</w:t>
            </w:r>
            <w:r>
              <w:rPr>
                <w:rFonts w:ascii="宋体" w:hAnsi="宋体" w:eastAsia="宋体" w:cs="宋体"/>
                <w:spacing w:val="5"/>
                <w:sz w:val="23"/>
                <w:szCs w:val="23"/>
              </w:rPr>
              <w:t>~2030</w:t>
            </w:r>
            <w:r>
              <w:rPr>
                <w:rFonts w:ascii="宋体" w:hAnsi="宋体" w:eastAsia="宋体" w:cs="宋体"/>
                <w:sz w:val="23"/>
                <w:szCs w:val="23"/>
              </w:rPr>
              <w:t>m</w:t>
            </w:r>
            <w:r>
              <w:rPr>
                <w:rFonts w:ascii="宋体" w:hAnsi="宋体" w:eastAsia="宋体" w:cs="宋体"/>
                <w:spacing w:val="5"/>
                <w:sz w:val="23"/>
                <w:szCs w:val="23"/>
              </w:rPr>
              <w:t>。云龙县漕涧镇仁德砖</w:t>
            </w:r>
            <w:r>
              <w:rPr>
                <w:rFonts w:ascii="宋体" w:hAnsi="宋体" w:eastAsia="宋体" w:cs="宋体"/>
                <w:sz w:val="23"/>
                <w:szCs w:val="23"/>
              </w:rPr>
              <w:t xml:space="preserve"> </w:t>
            </w:r>
            <w:r>
              <w:rPr>
                <w:rFonts w:ascii="宋体" w:hAnsi="宋体" w:eastAsia="宋体" w:cs="宋体"/>
                <w:spacing w:val="12"/>
                <w:sz w:val="23"/>
                <w:szCs w:val="23"/>
              </w:rPr>
              <w:t>瓦</w:t>
            </w:r>
            <w:r>
              <w:rPr>
                <w:rFonts w:ascii="宋体" w:hAnsi="宋体" w:eastAsia="宋体" w:cs="宋体"/>
                <w:spacing w:val="9"/>
                <w:sz w:val="23"/>
                <w:szCs w:val="23"/>
              </w:rPr>
              <w:t>厂</w:t>
            </w:r>
            <w:r>
              <w:rPr>
                <w:rFonts w:ascii="宋体" w:hAnsi="宋体" w:eastAsia="宋体" w:cs="宋体"/>
                <w:spacing w:val="6"/>
                <w:sz w:val="23"/>
                <w:szCs w:val="23"/>
              </w:rPr>
              <w:t>唱唱坡砖瓦用页岩矿采矿权 (挂牌取得)，矿区范围由 7 个拐点坐标圈定，</w:t>
            </w:r>
            <w:r>
              <w:rPr>
                <w:rFonts w:ascii="宋体" w:hAnsi="宋体" w:eastAsia="宋体" w:cs="宋体"/>
                <w:sz w:val="23"/>
                <w:szCs w:val="23"/>
              </w:rPr>
              <w:t xml:space="preserve"> </w:t>
            </w:r>
            <w:r>
              <w:rPr>
                <w:rFonts w:ascii="宋体" w:hAnsi="宋体" w:eastAsia="宋体" w:cs="宋体"/>
                <w:spacing w:val="14"/>
                <w:sz w:val="23"/>
                <w:szCs w:val="23"/>
              </w:rPr>
              <w:t>面积 0.</w:t>
            </w:r>
            <w:r>
              <w:rPr>
                <w:rFonts w:ascii="宋体" w:hAnsi="宋体" w:eastAsia="宋体" w:cs="宋体"/>
                <w:spacing w:val="7"/>
                <w:sz w:val="23"/>
                <w:szCs w:val="23"/>
              </w:rPr>
              <w:t>1149</w:t>
            </w:r>
            <w:r>
              <w:rPr>
                <w:rFonts w:ascii="宋体" w:hAnsi="宋体" w:eastAsia="宋体" w:cs="宋体"/>
                <w:sz w:val="23"/>
                <w:szCs w:val="23"/>
              </w:rPr>
              <w:t>km</w:t>
            </w:r>
            <w:r>
              <w:rPr>
                <w:rFonts w:ascii="宋体" w:hAnsi="宋体" w:eastAsia="宋体" w:cs="宋体"/>
                <w:spacing w:val="7"/>
                <w:position w:val="11"/>
                <w:sz w:val="11"/>
                <w:szCs w:val="11"/>
              </w:rPr>
              <w:t xml:space="preserve">2 </w:t>
            </w:r>
            <w:r>
              <w:rPr>
                <w:rFonts w:ascii="宋体" w:hAnsi="宋体" w:eastAsia="宋体" w:cs="宋体"/>
                <w:spacing w:val="7"/>
                <w:sz w:val="23"/>
                <w:szCs w:val="23"/>
              </w:rPr>
              <w:t>，开采标高 2080</w:t>
            </w:r>
            <w:r>
              <w:rPr>
                <w:rFonts w:ascii="宋体" w:hAnsi="宋体" w:eastAsia="宋体" w:cs="宋体"/>
                <w:sz w:val="23"/>
                <w:szCs w:val="23"/>
              </w:rPr>
              <w:t>m</w:t>
            </w:r>
            <w:r>
              <w:rPr>
                <w:rFonts w:ascii="宋体" w:hAnsi="宋体" w:eastAsia="宋体" w:cs="宋体"/>
                <w:spacing w:val="7"/>
                <w:sz w:val="23"/>
                <w:szCs w:val="23"/>
              </w:rPr>
              <w:t>~1990</w:t>
            </w:r>
            <w:r>
              <w:rPr>
                <w:rFonts w:ascii="宋体" w:hAnsi="宋体" w:eastAsia="宋体" w:cs="宋体"/>
                <w:sz w:val="23"/>
                <w:szCs w:val="23"/>
              </w:rPr>
              <w:t>m</w:t>
            </w:r>
            <w:r>
              <w:rPr>
                <w:rFonts w:ascii="宋体" w:hAnsi="宋体" w:eastAsia="宋体" w:cs="宋体"/>
                <w:spacing w:val="7"/>
                <w:sz w:val="23"/>
                <w:szCs w:val="23"/>
              </w:rPr>
              <w:t>；调整后 (缩减) 的采矿权范围由 13</w:t>
            </w:r>
            <w:r>
              <w:rPr>
                <w:rFonts w:ascii="宋体" w:hAnsi="宋体" w:eastAsia="宋体" w:cs="宋体"/>
                <w:sz w:val="23"/>
                <w:szCs w:val="23"/>
              </w:rPr>
              <w:t xml:space="preserve"> </w:t>
            </w:r>
            <w:r>
              <w:rPr>
                <w:rFonts w:ascii="宋体" w:hAnsi="宋体" w:eastAsia="宋体" w:cs="宋体"/>
                <w:spacing w:val="10"/>
                <w:sz w:val="23"/>
                <w:szCs w:val="23"/>
              </w:rPr>
              <w:t>个拐点坐</w:t>
            </w:r>
            <w:r>
              <w:rPr>
                <w:rFonts w:ascii="宋体" w:hAnsi="宋体" w:eastAsia="宋体" w:cs="宋体"/>
                <w:spacing w:val="5"/>
                <w:sz w:val="23"/>
                <w:szCs w:val="23"/>
              </w:rPr>
              <w:t>标圈定，面积 0.0729</w:t>
            </w:r>
            <w:r>
              <w:rPr>
                <w:rFonts w:ascii="宋体" w:hAnsi="宋体" w:eastAsia="宋体" w:cs="宋体"/>
                <w:sz w:val="23"/>
                <w:szCs w:val="23"/>
              </w:rPr>
              <w:t>km</w:t>
            </w:r>
            <w:r>
              <w:rPr>
                <w:rFonts w:ascii="宋体" w:hAnsi="宋体" w:eastAsia="宋体" w:cs="宋体"/>
                <w:spacing w:val="5"/>
                <w:position w:val="11"/>
                <w:sz w:val="11"/>
                <w:szCs w:val="11"/>
              </w:rPr>
              <w:t xml:space="preserve">2 </w:t>
            </w:r>
            <w:r>
              <w:rPr>
                <w:rFonts w:ascii="宋体" w:hAnsi="宋体" w:eastAsia="宋体" w:cs="宋体"/>
                <w:spacing w:val="5"/>
                <w:sz w:val="23"/>
                <w:szCs w:val="23"/>
              </w:rPr>
              <w:t>，开采标高 2080</w:t>
            </w:r>
            <w:r>
              <w:rPr>
                <w:rFonts w:ascii="宋体" w:hAnsi="宋体" w:eastAsia="宋体" w:cs="宋体"/>
                <w:sz w:val="23"/>
                <w:szCs w:val="23"/>
              </w:rPr>
              <w:t>m</w:t>
            </w:r>
            <w:r>
              <w:rPr>
                <w:rFonts w:ascii="宋体" w:hAnsi="宋体" w:eastAsia="宋体" w:cs="宋体"/>
                <w:spacing w:val="5"/>
                <w:sz w:val="23"/>
                <w:szCs w:val="23"/>
              </w:rPr>
              <w:t>~1990</w:t>
            </w:r>
            <w:r>
              <w:rPr>
                <w:rFonts w:ascii="宋体" w:hAnsi="宋体" w:eastAsia="宋体" w:cs="宋体"/>
                <w:sz w:val="23"/>
                <w:szCs w:val="23"/>
              </w:rPr>
              <w:t>m</w:t>
            </w:r>
            <w:r>
              <w:rPr>
                <w:rFonts w:ascii="宋体" w:hAnsi="宋体" w:eastAsia="宋体" w:cs="宋体"/>
                <w:spacing w:val="5"/>
                <w:sz w:val="23"/>
                <w:szCs w:val="23"/>
              </w:rPr>
              <w:t>。</w:t>
            </w:r>
          </w:p>
          <w:p>
            <w:pPr>
              <w:spacing w:line="313" w:lineRule="exact"/>
              <w:ind w:left="597"/>
              <w:rPr>
                <w:rFonts w:ascii="宋体" w:hAnsi="宋体" w:eastAsia="宋体" w:cs="宋体"/>
                <w:sz w:val="23"/>
                <w:szCs w:val="23"/>
              </w:rPr>
            </w:pPr>
            <w:r>
              <w:rPr>
                <w:rFonts w:ascii="宋体" w:hAnsi="宋体" w:eastAsia="宋体" w:cs="宋体"/>
                <w:spacing w:val="10"/>
                <w:position w:val="1"/>
                <w:sz w:val="23"/>
                <w:szCs w:val="23"/>
                <w14:textOutline w14:w="4358" w14:cap="sq" w14:cmpd="sng">
                  <w14:solidFill>
                    <w14:srgbClr w14:val="000000"/>
                  </w14:solidFill>
                  <w14:prstDash w14:val="solid"/>
                  <w14:bevel/>
                </w14:textOutline>
              </w:rPr>
              <w:t>二</w:t>
            </w:r>
            <w:r>
              <w:rPr>
                <w:rFonts w:ascii="宋体" w:hAnsi="宋体" w:eastAsia="宋体" w:cs="宋体"/>
                <w:spacing w:val="9"/>
                <w:position w:val="1"/>
                <w:sz w:val="23"/>
                <w:szCs w:val="23"/>
                <w14:textOutline w14:w="4358" w14:cap="sq" w14:cmpd="sng">
                  <w14:solidFill>
                    <w14:srgbClr w14:val="000000"/>
                  </w14:solidFill>
                  <w14:prstDash w14:val="solid"/>
                  <w14:bevel/>
                </w14:textOutline>
              </w:rPr>
              <w:t>、恢复治理部分</w:t>
            </w:r>
          </w:p>
          <w:p>
            <w:pPr>
              <w:spacing w:before="206" w:line="417" w:lineRule="auto"/>
              <w:ind w:left="113" w:right="108" w:firstLine="491"/>
              <w:rPr>
                <w:rFonts w:ascii="宋体" w:hAnsi="宋体" w:eastAsia="宋体" w:cs="宋体"/>
                <w:sz w:val="23"/>
                <w:szCs w:val="23"/>
              </w:rPr>
            </w:pPr>
            <w:r>
              <w:rPr>
                <w:rFonts w:ascii="宋体" w:hAnsi="宋体" w:eastAsia="宋体" w:cs="宋体"/>
                <w:spacing w:val="6"/>
                <w:sz w:val="23"/>
                <w:szCs w:val="23"/>
              </w:rPr>
              <w:t>( 一) 该矿山设计生产规模属中型矿山；矿山地质环境条件为复杂类型；</w:t>
            </w:r>
            <w:r>
              <w:rPr>
                <w:rFonts w:ascii="宋体" w:hAnsi="宋体" w:eastAsia="宋体" w:cs="宋体"/>
                <w:spacing w:val="1"/>
                <w:sz w:val="23"/>
                <w:szCs w:val="23"/>
              </w:rPr>
              <w:t>评</w:t>
            </w:r>
            <w:r>
              <w:rPr>
                <w:rFonts w:ascii="宋体" w:hAnsi="宋体" w:eastAsia="宋体" w:cs="宋体"/>
                <w:sz w:val="23"/>
                <w:szCs w:val="23"/>
              </w:rPr>
              <w:t xml:space="preserve"> </w:t>
            </w:r>
            <w:r>
              <w:rPr>
                <w:rFonts w:ascii="宋体" w:hAnsi="宋体" w:eastAsia="宋体" w:cs="宋体"/>
                <w:spacing w:val="12"/>
                <w:sz w:val="23"/>
                <w:szCs w:val="23"/>
              </w:rPr>
              <w:t>估区重要</w:t>
            </w:r>
            <w:r>
              <w:rPr>
                <w:rFonts w:ascii="宋体" w:hAnsi="宋体" w:eastAsia="宋体" w:cs="宋体"/>
                <w:spacing w:val="9"/>
                <w:sz w:val="23"/>
                <w:szCs w:val="23"/>
              </w:rPr>
              <w:t>程</w:t>
            </w:r>
            <w:r>
              <w:rPr>
                <w:rFonts w:ascii="宋体" w:hAnsi="宋体" w:eastAsia="宋体" w:cs="宋体"/>
                <w:spacing w:val="6"/>
                <w:sz w:val="23"/>
                <w:szCs w:val="23"/>
              </w:rPr>
              <w:t>度为重要区；按一级评估开展矿山地质环境保护与恢复方案编制符合</w:t>
            </w:r>
            <w:r>
              <w:rPr>
                <w:rFonts w:ascii="宋体" w:hAnsi="宋体" w:eastAsia="宋体" w:cs="宋体"/>
                <w:sz w:val="23"/>
                <w:szCs w:val="23"/>
              </w:rPr>
              <w:t xml:space="preserve"> </w:t>
            </w:r>
            <w:r>
              <w:rPr>
                <w:rFonts w:ascii="宋体" w:hAnsi="宋体" w:eastAsia="宋体" w:cs="宋体"/>
                <w:spacing w:val="6"/>
                <w:sz w:val="23"/>
                <w:szCs w:val="23"/>
              </w:rPr>
              <w:t>现行规定。</w:t>
            </w:r>
          </w:p>
          <w:p>
            <w:pPr>
              <w:spacing w:before="1" w:line="417" w:lineRule="auto"/>
              <w:ind w:left="114" w:right="108" w:firstLine="490"/>
              <w:rPr>
                <w:rFonts w:ascii="宋体" w:hAnsi="宋体" w:eastAsia="宋体" w:cs="宋体"/>
                <w:sz w:val="23"/>
                <w:szCs w:val="23"/>
              </w:rPr>
            </w:pPr>
            <w:r>
              <w:rPr>
                <w:rFonts w:ascii="宋体" w:hAnsi="宋体" w:eastAsia="宋体" w:cs="宋体"/>
                <w:spacing w:val="8"/>
                <w:sz w:val="23"/>
                <w:szCs w:val="23"/>
              </w:rPr>
              <w:t>(二) 本方</w:t>
            </w:r>
            <w:r>
              <w:rPr>
                <w:rFonts w:ascii="宋体" w:hAnsi="宋体" w:eastAsia="宋体" w:cs="宋体"/>
                <w:spacing w:val="6"/>
                <w:sz w:val="23"/>
                <w:szCs w:val="23"/>
              </w:rPr>
              <w:t>案</w:t>
            </w:r>
            <w:r>
              <w:rPr>
                <w:rFonts w:ascii="宋体" w:hAnsi="宋体" w:eastAsia="宋体" w:cs="宋体"/>
                <w:spacing w:val="4"/>
                <w:sz w:val="23"/>
                <w:szCs w:val="23"/>
              </w:rPr>
              <w:t>确定评估区面积 0.8999</w:t>
            </w:r>
            <w:r>
              <w:rPr>
                <w:rFonts w:ascii="宋体" w:hAnsi="宋体" w:eastAsia="宋体" w:cs="宋体"/>
                <w:sz w:val="23"/>
                <w:szCs w:val="23"/>
              </w:rPr>
              <w:t>km</w:t>
            </w:r>
            <w:r>
              <w:rPr>
                <w:rFonts w:ascii="宋体" w:hAnsi="宋体" w:eastAsia="宋体" w:cs="宋体"/>
                <w:spacing w:val="4"/>
                <w:position w:val="11"/>
                <w:sz w:val="11"/>
                <w:szCs w:val="11"/>
              </w:rPr>
              <w:t xml:space="preserve">2 </w:t>
            </w:r>
            <w:r>
              <w:rPr>
                <w:rFonts w:ascii="宋体" w:hAnsi="宋体" w:eastAsia="宋体" w:cs="宋体"/>
                <w:spacing w:val="4"/>
                <w:sz w:val="23"/>
                <w:szCs w:val="23"/>
              </w:rPr>
              <w:t>，完成 1：2000 综合地质调查面积</w:t>
            </w:r>
            <w:r>
              <w:rPr>
                <w:rFonts w:ascii="宋体" w:hAnsi="宋体" w:eastAsia="宋体" w:cs="宋体"/>
                <w:sz w:val="23"/>
                <w:szCs w:val="23"/>
              </w:rPr>
              <w:t xml:space="preserve"> </w:t>
            </w:r>
            <w:r>
              <w:rPr>
                <w:rFonts w:ascii="宋体" w:hAnsi="宋体" w:eastAsia="宋体" w:cs="宋体"/>
                <w:spacing w:val="18"/>
                <w:sz w:val="23"/>
                <w:szCs w:val="23"/>
              </w:rPr>
              <w:t>1</w:t>
            </w:r>
            <w:r>
              <w:rPr>
                <w:rFonts w:ascii="宋体" w:hAnsi="宋体" w:eastAsia="宋体" w:cs="宋体"/>
                <w:spacing w:val="14"/>
                <w:sz w:val="23"/>
                <w:szCs w:val="23"/>
              </w:rPr>
              <w:t>.</w:t>
            </w:r>
            <w:r>
              <w:rPr>
                <w:rFonts w:ascii="宋体" w:hAnsi="宋体" w:eastAsia="宋体" w:cs="宋体"/>
                <w:spacing w:val="9"/>
                <w:sz w:val="23"/>
                <w:szCs w:val="23"/>
              </w:rPr>
              <w:t>2076</w:t>
            </w:r>
            <w:r>
              <w:rPr>
                <w:rFonts w:ascii="宋体" w:hAnsi="宋体" w:eastAsia="宋体" w:cs="宋体"/>
                <w:sz w:val="23"/>
                <w:szCs w:val="23"/>
              </w:rPr>
              <w:t>km</w:t>
            </w:r>
            <w:r>
              <w:rPr>
                <w:rFonts w:ascii="宋体" w:hAnsi="宋体" w:eastAsia="宋体" w:cs="宋体"/>
                <w:spacing w:val="9"/>
                <w:position w:val="11"/>
                <w:sz w:val="11"/>
                <w:szCs w:val="11"/>
              </w:rPr>
              <w:t xml:space="preserve">2 </w:t>
            </w:r>
            <w:r>
              <w:rPr>
                <w:rFonts w:ascii="宋体" w:hAnsi="宋体" w:eastAsia="宋体" w:cs="宋体"/>
                <w:spacing w:val="9"/>
                <w:sz w:val="23"/>
                <w:szCs w:val="23"/>
              </w:rPr>
              <w:t>，野外地质调查工作基本满足方案编制工作所需。方案编制工作程序</w:t>
            </w:r>
            <w:r>
              <w:rPr>
                <w:rFonts w:ascii="宋体" w:hAnsi="宋体" w:eastAsia="宋体" w:cs="宋体"/>
                <w:sz w:val="23"/>
                <w:szCs w:val="23"/>
              </w:rPr>
              <w:t xml:space="preserve"> </w:t>
            </w:r>
            <w:r>
              <w:rPr>
                <w:rFonts w:ascii="宋体" w:hAnsi="宋体" w:eastAsia="宋体" w:cs="宋体"/>
                <w:spacing w:val="8"/>
                <w:sz w:val="23"/>
                <w:szCs w:val="23"/>
              </w:rPr>
              <w:t>合规，方案要件齐全</w:t>
            </w:r>
            <w:r>
              <w:rPr>
                <w:rFonts w:ascii="宋体" w:hAnsi="宋体" w:eastAsia="宋体" w:cs="宋体"/>
                <w:spacing w:val="7"/>
                <w:sz w:val="23"/>
                <w:szCs w:val="23"/>
              </w:rPr>
              <w:t>。</w:t>
            </w:r>
          </w:p>
          <w:p>
            <w:pPr>
              <w:spacing w:before="1" w:line="417" w:lineRule="auto"/>
              <w:ind w:left="113" w:right="108" w:firstLine="491"/>
              <w:rPr>
                <w:rFonts w:ascii="宋体" w:hAnsi="宋体" w:eastAsia="宋体" w:cs="宋体"/>
                <w:sz w:val="23"/>
                <w:szCs w:val="23"/>
              </w:rPr>
            </w:pPr>
            <w:r>
              <w:rPr>
                <w:rFonts w:ascii="宋体" w:hAnsi="宋体" w:eastAsia="宋体" w:cs="宋体"/>
                <w:spacing w:val="18"/>
                <w:sz w:val="23"/>
                <w:szCs w:val="23"/>
              </w:rPr>
              <w:t>(</w:t>
            </w:r>
            <w:r>
              <w:rPr>
                <w:rFonts w:ascii="宋体" w:hAnsi="宋体" w:eastAsia="宋体" w:cs="宋体"/>
                <w:spacing w:val="14"/>
                <w:sz w:val="23"/>
                <w:szCs w:val="23"/>
              </w:rPr>
              <w:t>三</w:t>
            </w:r>
            <w:r>
              <w:rPr>
                <w:rFonts w:ascii="宋体" w:hAnsi="宋体" w:eastAsia="宋体" w:cs="宋体"/>
                <w:spacing w:val="9"/>
                <w:sz w:val="23"/>
                <w:szCs w:val="23"/>
              </w:rPr>
              <w:t>) 本方案对矿山开发利用方案、矿山生产现状、矿山地质环境保护与治</w:t>
            </w:r>
            <w:r>
              <w:rPr>
                <w:rFonts w:ascii="宋体" w:hAnsi="宋体" w:eastAsia="宋体" w:cs="宋体"/>
                <w:sz w:val="23"/>
                <w:szCs w:val="23"/>
              </w:rPr>
              <w:t xml:space="preserve"> </w:t>
            </w:r>
            <w:r>
              <w:rPr>
                <w:rFonts w:ascii="宋体" w:hAnsi="宋体" w:eastAsia="宋体" w:cs="宋体"/>
                <w:spacing w:val="12"/>
                <w:sz w:val="23"/>
                <w:szCs w:val="23"/>
              </w:rPr>
              <w:t>理恢复现</w:t>
            </w:r>
            <w:r>
              <w:rPr>
                <w:rFonts w:ascii="宋体" w:hAnsi="宋体" w:eastAsia="宋体" w:cs="宋体"/>
                <w:spacing w:val="9"/>
                <w:sz w:val="23"/>
                <w:szCs w:val="23"/>
              </w:rPr>
              <w:t>状</w:t>
            </w:r>
            <w:r>
              <w:rPr>
                <w:rFonts w:ascii="宋体" w:hAnsi="宋体" w:eastAsia="宋体" w:cs="宋体"/>
                <w:spacing w:val="6"/>
                <w:sz w:val="23"/>
                <w:szCs w:val="23"/>
              </w:rPr>
              <w:t>和评估区地质环境条件进行了介绍，介绍较全面，可作为方案编制的</w:t>
            </w:r>
            <w:r>
              <w:rPr>
                <w:rFonts w:ascii="宋体" w:hAnsi="宋体" w:eastAsia="宋体" w:cs="宋体"/>
                <w:sz w:val="23"/>
                <w:szCs w:val="23"/>
              </w:rPr>
              <w:t xml:space="preserve"> </w:t>
            </w:r>
            <w:r>
              <w:rPr>
                <w:rFonts w:ascii="宋体" w:hAnsi="宋体" w:eastAsia="宋体" w:cs="宋体"/>
                <w:spacing w:val="4"/>
                <w:sz w:val="23"/>
                <w:szCs w:val="23"/>
              </w:rPr>
              <w:t>基</w:t>
            </w:r>
            <w:r>
              <w:rPr>
                <w:rFonts w:ascii="宋体" w:hAnsi="宋体" w:eastAsia="宋体" w:cs="宋体"/>
                <w:spacing w:val="3"/>
                <w:sz w:val="23"/>
                <w:szCs w:val="23"/>
              </w:rPr>
              <w:t>础。</w:t>
            </w:r>
          </w:p>
          <w:p>
            <w:pPr>
              <w:spacing w:before="2" w:line="417" w:lineRule="auto"/>
              <w:ind w:left="112" w:right="27" w:firstLine="492"/>
              <w:rPr>
                <w:rFonts w:ascii="宋体" w:hAnsi="宋体" w:eastAsia="宋体" w:cs="宋体"/>
                <w:sz w:val="23"/>
                <w:szCs w:val="23"/>
              </w:rPr>
            </w:pPr>
            <w:r>
              <w:rPr>
                <w:rFonts w:ascii="宋体" w:hAnsi="宋体" w:eastAsia="宋体" w:cs="宋体"/>
                <w:spacing w:val="18"/>
                <w:sz w:val="23"/>
                <w:szCs w:val="23"/>
              </w:rPr>
              <w:t>(</w:t>
            </w:r>
            <w:r>
              <w:rPr>
                <w:rFonts w:ascii="宋体" w:hAnsi="宋体" w:eastAsia="宋体" w:cs="宋体"/>
                <w:spacing w:val="14"/>
                <w:sz w:val="23"/>
                <w:szCs w:val="23"/>
              </w:rPr>
              <w:t>四</w:t>
            </w:r>
            <w:r>
              <w:rPr>
                <w:rFonts w:ascii="宋体" w:hAnsi="宋体" w:eastAsia="宋体" w:cs="宋体"/>
                <w:spacing w:val="9"/>
                <w:sz w:val="23"/>
                <w:szCs w:val="23"/>
              </w:rPr>
              <w:t>) 现状评估指出，矿山现状已进行工程建设和采矿工作，评估区现状条</w:t>
            </w:r>
            <w:r>
              <w:rPr>
                <w:rFonts w:ascii="宋体" w:hAnsi="宋体" w:eastAsia="宋体" w:cs="宋体"/>
                <w:sz w:val="23"/>
                <w:szCs w:val="23"/>
              </w:rPr>
              <w:t xml:space="preserve"> </w:t>
            </w:r>
            <w:r>
              <w:rPr>
                <w:rFonts w:ascii="宋体" w:hAnsi="宋体" w:eastAsia="宋体" w:cs="宋体"/>
                <w:spacing w:val="7"/>
                <w:sz w:val="23"/>
                <w:szCs w:val="23"/>
              </w:rPr>
              <w:t>件下区内现状地质灾害影响程度为较严重，对含水层的影响较轻，对地貌景观</w:t>
            </w:r>
            <w:r>
              <w:rPr>
                <w:rFonts w:ascii="宋体" w:hAnsi="宋体" w:eastAsia="宋体" w:cs="宋体"/>
                <w:sz w:val="23"/>
                <w:szCs w:val="23"/>
              </w:rPr>
              <w:t xml:space="preserve">破 </w:t>
            </w:r>
            <w:r>
              <w:rPr>
                <w:rFonts w:ascii="宋体" w:hAnsi="宋体" w:eastAsia="宋体" w:cs="宋体"/>
                <w:spacing w:val="7"/>
                <w:sz w:val="23"/>
                <w:szCs w:val="23"/>
              </w:rPr>
              <w:t>坏程度为较严重，对水土环境污染较轻，对土地资源的占用破坏较严重，现行</w:t>
            </w:r>
            <w:r>
              <w:rPr>
                <w:rFonts w:ascii="宋体" w:hAnsi="宋体" w:eastAsia="宋体" w:cs="宋体"/>
                <w:sz w:val="23"/>
                <w:szCs w:val="23"/>
              </w:rPr>
              <w:t xml:space="preserve">条 </w:t>
            </w:r>
            <w:r>
              <w:rPr>
                <w:rFonts w:ascii="宋体" w:hAnsi="宋体" w:eastAsia="宋体" w:cs="宋体"/>
                <w:spacing w:val="4"/>
                <w:sz w:val="23"/>
                <w:szCs w:val="23"/>
              </w:rPr>
              <w:t>件下区内地质环境</w:t>
            </w:r>
            <w:r>
              <w:rPr>
                <w:rFonts w:ascii="宋体" w:hAnsi="宋体" w:eastAsia="宋体" w:cs="宋体"/>
                <w:spacing w:val="2"/>
                <w:sz w:val="23"/>
                <w:szCs w:val="23"/>
              </w:rPr>
              <w:t>的影响程度评价为较严重。现状评估较客观，反映了现状特征。</w:t>
            </w:r>
          </w:p>
          <w:p>
            <w:pPr>
              <w:spacing w:before="2" w:line="417" w:lineRule="auto"/>
              <w:ind w:left="113" w:right="108" w:firstLine="491"/>
              <w:rPr>
                <w:rFonts w:ascii="宋体" w:hAnsi="宋体" w:eastAsia="宋体" w:cs="宋体"/>
                <w:sz w:val="23"/>
                <w:szCs w:val="23"/>
              </w:rPr>
            </w:pPr>
            <w:r>
              <w:rPr>
                <w:rFonts w:ascii="宋体" w:hAnsi="宋体" w:eastAsia="宋体" w:cs="宋体"/>
                <w:spacing w:val="18"/>
                <w:sz w:val="23"/>
                <w:szCs w:val="23"/>
              </w:rPr>
              <w:t>(</w:t>
            </w:r>
            <w:r>
              <w:rPr>
                <w:rFonts w:ascii="宋体" w:hAnsi="宋体" w:eastAsia="宋体" w:cs="宋体"/>
                <w:spacing w:val="14"/>
                <w:sz w:val="23"/>
                <w:szCs w:val="23"/>
              </w:rPr>
              <w:t>五</w:t>
            </w:r>
            <w:r>
              <w:rPr>
                <w:rFonts w:ascii="宋体" w:hAnsi="宋体" w:eastAsia="宋体" w:cs="宋体"/>
                <w:spacing w:val="9"/>
                <w:sz w:val="23"/>
                <w:szCs w:val="23"/>
              </w:rPr>
              <w:t>) 预测评估：矿山开采后地质灾害影响严重，对含水层影响较严重，对</w:t>
            </w:r>
            <w:r>
              <w:rPr>
                <w:rFonts w:ascii="宋体" w:hAnsi="宋体" w:eastAsia="宋体" w:cs="宋体"/>
                <w:sz w:val="23"/>
                <w:szCs w:val="23"/>
              </w:rPr>
              <w:t xml:space="preserve"> </w:t>
            </w:r>
            <w:r>
              <w:rPr>
                <w:rFonts w:ascii="宋体" w:hAnsi="宋体" w:eastAsia="宋体" w:cs="宋体"/>
                <w:spacing w:val="12"/>
                <w:sz w:val="23"/>
                <w:szCs w:val="23"/>
              </w:rPr>
              <w:t>地形地貌</w:t>
            </w:r>
            <w:r>
              <w:rPr>
                <w:rFonts w:ascii="宋体" w:hAnsi="宋体" w:eastAsia="宋体" w:cs="宋体"/>
                <w:spacing w:val="9"/>
                <w:sz w:val="23"/>
                <w:szCs w:val="23"/>
              </w:rPr>
              <w:t>景</w:t>
            </w:r>
            <w:r>
              <w:rPr>
                <w:rFonts w:ascii="宋体" w:hAnsi="宋体" w:eastAsia="宋体" w:cs="宋体"/>
                <w:spacing w:val="6"/>
                <w:sz w:val="23"/>
                <w:szCs w:val="23"/>
              </w:rPr>
              <w:t>观影响严重，对水土环境污染影响较严重，对土资源破坏和占用较严</w:t>
            </w:r>
            <w:r>
              <w:rPr>
                <w:rFonts w:ascii="宋体" w:hAnsi="宋体" w:eastAsia="宋体" w:cs="宋体"/>
                <w:sz w:val="23"/>
                <w:szCs w:val="23"/>
              </w:rPr>
              <w:t xml:space="preserve"> </w:t>
            </w:r>
            <w:r>
              <w:rPr>
                <w:rFonts w:ascii="宋体" w:hAnsi="宋体" w:eastAsia="宋体" w:cs="宋体"/>
                <w:spacing w:val="18"/>
                <w:sz w:val="23"/>
                <w:szCs w:val="23"/>
              </w:rPr>
              <w:t>重</w:t>
            </w:r>
            <w:r>
              <w:rPr>
                <w:rFonts w:ascii="宋体" w:hAnsi="宋体" w:eastAsia="宋体" w:cs="宋体"/>
                <w:spacing w:val="10"/>
                <w:sz w:val="23"/>
                <w:szCs w:val="23"/>
              </w:rPr>
              <w:t>。</w:t>
            </w:r>
            <w:r>
              <w:rPr>
                <w:rFonts w:ascii="宋体" w:hAnsi="宋体" w:eastAsia="宋体" w:cs="宋体"/>
                <w:spacing w:val="9"/>
                <w:sz w:val="23"/>
                <w:szCs w:val="23"/>
              </w:rPr>
              <w:t>采矿活动对矿山地质环境影响程度总体为严重，预测评估可信。</w:t>
            </w:r>
          </w:p>
          <w:p>
            <w:pPr>
              <w:spacing w:before="1" w:line="417" w:lineRule="auto"/>
              <w:ind w:left="114" w:right="108" w:firstLine="490"/>
              <w:rPr>
                <w:rFonts w:ascii="宋体" w:hAnsi="宋体" w:eastAsia="宋体" w:cs="宋体"/>
                <w:sz w:val="23"/>
                <w:szCs w:val="23"/>
              </w:rPr>
            </w:pPr>
            <w:r>
              <w:rPr>
                <w:rFonts w:ascii="宋体" w:hAnsi="宋体" w:eastAsia="宋体" w:cs="宋体"/>
                <w:spacing w:val="19"/>
                <w:sz w:val="23"/>
                <w:szCs w:val="23"/>
              </w:rPr>
              <w:t>(</w:t>
            </w:r>
            <w:r>
              <w:rPr>
                <w:rFonts w:ascii="宋体" w:hAnsi="宋体" w:eastAsia="宋体" w:cs="宋体"/>
                <w:spacing w:val="13"/>
                <w:sz w:val="23"/>
                <w:szCs w:val="23"/>
              </w:rPr>
              <w:t>六)方案将评估区划分为矿山地质环境影响严重区和矿山地质环境影响较</w:t>
            </w:r>
            <w:r>
              <w:rPr>
                <w:rFonts w:ascii="宋体" w:hAnsi="宋体" w:eastAsia="宋体" w:cs="宋体"/>
                <w:sz w:val="23"/>
                <w:szCs w:val="23"/>
              </w:rPr>
              <w:t xml:space="preserve"> </w:t>
            </w:r>
            <w:r>
              <w:rPr>
                <w:rFonts w:ascii="宋体" w:hAnsi="宋体" w:eastAsia="宋体" w:cs="宋体"/>
                <w:spacing w:val="12"/>
                <w:sz w:val="23"/>
                <w:szCs w:val="23"/>
              </w:rPr>
              <w:t>轻区二级</w:t>
            </w:r>
            <w:r>
              <w:rPr>
                <w:rFonts w:ascii="宋体" w:hAnsi="宋体" w:eastAsia="宋体" w:cs="宋体"/>
                <w:spacing w:val="8"/>
                <w:sz w:val="23"/>
                <w:szCs w:val="23"/>
              </w:rPr>
              <w:t>二</w:t>
            </w:r>
            <w:r>
              <w:rPr>
                <w:rFonts w:ascii="宋体" w:hAnsi="宋体" w:eastAsia="宋体" w:cs="宋体"/>
                <w:spacing w:val="6"/>
                <w:sz w:val="23"/>
                <w:szCs w:val="23"/>
              </w:rPr>
              <w:t>区，分级分区基本合理；将评估区划分为重点防治区、一般防治区二</w:t>
            </w:r>
            <w:r>
              <w:rPr>
                <w:rFonts w:ascii="宋体" w:hAnsi="宋体" w:eastAsia="宋体" w:cs="宋体"/>
                <w:sz w:val="23"/>
                <w:szCs w:val="23"/>
              </w:rPr>
              <w:t xml:space="preserve"> </w:t>
            </w:r>
            <w:r>
              <w:rPr>
                <w:rFonts w:ascii="宋体" w:hAnsi="宋体" w:eastAsia="宋体" w:cs="宋体"/>
                <w:spacing w:val="6"/>
                <w:sz w:val="23"/>
                <w:szCs w:val="23"/>
              </w:rPr>
              <w:t>级二区</w:t>
            </w:r>
            <w:r>
              <w:rPr>
                <w:rFonts w:ascii="宋体" w:hAnsi="宋体" w:eastAsia="宋体" w:cs="宋体"/>
                <w:spacing w:val="4"/>
                <w:sz w:val="23"/>
                <w:szCs w:val="23"/>
              </w:rPr>
              <w:t>，</w:t>
            </w:r>
            <w:r>
              <w:rPr>
                <w:rFonts w:ascii="宋体" w:hAnsi="宋体" w:eastAsia="宋体" w:cs="宋体"/>
                <w:spacing w:val="3"/>
                <w:sz w:val="23"/>
                <w:szCs w:val="23"/>
              </w:rPr>
              <w:t>分级分区基本合理；方案适用年限设定为 5 年，是恰当的。矿山建设适</w:t>
            </w:r>
          </w:p>
          <w:p>
            <w:pPr>
              <w:spacing w:before="2" w:line="225" w:lineRule="auto"/>
              <w:ind w:left="118"/>
              <w:rPr>
                <w:rFonts w:ascii="宋体" w:hAnsi="宋体" w:eastAsia="宋体" w:cs="宋体"/>
                <w:sz w:val="23"/>
                <w:szCs w:val="23"/>
              </w:rPr>
            </w:pPr>
            <w:r>
              <w:rPr>
                <w:rFonts w:ascii="宋体" w:hAnsi="宋体" w:eastAsia="宋体" w:cs="宋体"/>
                <w:spacing w:val="11"/>
                <w:sz w:val="23"/>
                <w:szCs w:val="23"/>
              </w:rPr>
              <w:t>宜</w:t>
            </w:r>
            <w:r>
              <w:rPr>
                <w:rFonts w:ascii="宋体" w:hAnsi="宋体" w:eastAsia="宋体" w:cs="宋体"/>
                <w:spacing w:val="8"/>
                <w:sz w:val="23"/>
                <w:szCs w:val="23"/>
              </w:rPr>
              <w:t>性较差之综合评估结论客观。</w:t>
            </w:r>
          </w:p>
        </w:tc>
      </w:tr>
    </w:tbl>
    <w:p>
      <w:pPr>
        <w:rPr>
          <w:rFonts w:ascii="Arial"/>
          <w:sz w:val="21"/>
        </w:rPr>
      </w:pPr>
    </w:p>
    <w:p>
      <w:pPr>
        <w:sectPr>
          <w:footerReference r:id="rId6" w:type="default"/>
          <w:pgSz w:w="11906" w:h="16839"/>
          <w:pgMar w:top="1431" w:right="1429" w:bottom="1362" w:left="1428" w:header="0" w:footer="1202" w:gutter="0"/>
          <w:cols w:space="720" w:num="1"/>
        </w:sectPr>
      </w:pPr>
    </w:p>
    <w:p>
      <w:pPr>
        <w:spacing w:line="91" w:lineRule="auto"/>
        <w:rPr>
          <w:rFonts w:ascii="Arial"/>
          <w:sz w:val="2"/>
        </w:rPr>
      </w:pPr>
    </w:p>
    <w:tbl>
      <w:tblPr>
        <w:tblStyle w:val="5"/>
        <w:tblW w:w="904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9"/>
        <w:gridCol w:w="85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3537" w:hRule="atLeast"/>
        </w:trPr>
        <w:tc>
          <w:tcPr>
            <w:tcW w:w="529" w:type="dxa"/>
            <w:vAlign w:val="top"/>
          </w:tcPr>
          <w:p>
            <w:pPr>
              <w:rPr>
                <w:rFonts w:ascii="Arial"/>
                <w:sz w:val="21"/>
              </w:rPr>
            </w:pPr>
          </w:p>
        </w:tc>
        <w:tc>
          <w:tcPr>
            <w:tcW w:w="8514" w:type="dxa"/>
            <w:vAlign w:val="top"/>
          </w:tcPr>
          <w:p>
            <w:pPr>
              <w:spacing w:before="214" w:line="418" w:lineRule="auto"/>
              <w:ind w:left="115" w:right="108" w:firstLine="489"/>
              <w:rPr>
                <w:rFonts w:ascii="宋体" w:hAnsi="宋体" w:eastAsia="宋体" w:cs="宋体"/>
                <w:sz w:val="23"/>
                <w:szCs w:val="23"/>
              </w:rPr>
            </w:pPr>
            <w:r>
              <w:rPr>
                <w:rFonts w:ascii="宋体" w:hAnsi="宋体" w:eastAsia="宋体" w:cs="宋体"/>
                <w:spacing w:val="19"/>
                <w:sz w:val="23"/>
                <w:szCs w:val="23"/>
              </w:rPr>
              <w:t>(</w:t>
            </w:r>
            <w:r>
              <w:rPr>
                <w:rFonts w:ascii="宋体" w:hAnsi="宋体" w:eastAsia="宋体" w:cs="宋体"/>
                <w:spacing w:val="13"/>
                <w:sz w:val="23"/>
                <w:szCs w:val="23"/>
              </w:rPr>
              <w:t>七)本方案制定的矿山地质环境保护与恢复治理方案包括工程措施和监测</w:t>
            </w:r>
            <w:r>
              <w:rPr>
                <w:rFonts w:ascii="宋体" w:hAnsi="宋体" w:eastAsia="宋体" w:cs="宋体"/>
                <w:sz w:val="23"/>
                <w:szCs w:val="23"/>
              </w:rPr>
              <w:t xml:space="preserve"> </w:t>
            </w:r>
            <w:r>
              <w:rPr>
                <w:rFonts w:ascii="宋体" w:hAnsi="宋体" w:eastAsia="宋体" w:cs="宋体"/>
                <w:spacing w:val="9"/>
                <w:sz w:val="23"/>
                <w:szCs w:val="23"/>
              </w:rPr>
              <w:t>预警措施，措施设计有一定针对性和可实施性</w:t>
            </w:r>
            <w:r>
              <w:rPr>
                <w:rFonts w:ascii="宋体" w:hAnsi="宋体" w:eastAsia="宋体" w:cs="宋体"/>
                <w:spacing w:val="8"/>
                <w:sz w:val="23"/>
                <w:szCs w:val="23"/>
              </w:rPr>
              <w:t>。</w:t>
            </w:r>
          </w:p>
          <w:p>
            <w:pPr>
              <w:spacing w:before="1" w:line="417" w:lineRule="auto"/>
              <w:ind w:left="113" w:right="108" w:firstLine="491"/>
              <w:rPr>
                <w:rFonts w:ascii="宋体" w:hAnsi="宋体" w:eastAsia="宋体" w:cs="宋体"/>
                <w:sz w:val="23"/>
                <w:szCs w:val="23"/>
              </w:rPr>
            </w:pPr>
            <w:r>
              <w:rPr>
                <w:rFonts w:ascii="宋体" w:hAnsi="宋体" w:eastAsia="宋体" w:cs="宋体"/>
                <w:spacing w:val="18"/>
                <w:sz w:val="23"/>
                <w:szCs w:val="23"/>
              </w:rPr>
              <w:t>(</w:t>
            </w:r>
            <w:r>
              <w:rPr>
                <w:rFonts w:ascii="宋体" w:hAnsi="宋体" w:eastAsia="宋体" w:cs="宋体"/>
                <w:spacing w:val="14"/>
                <w:sz w:val="23"/>
                <w:szCs w:val="23"/>
              </w:rPr>
              <w:t>八</w:t>
            </w:r>
            <w:r>
              <w:rPr>
                <w:rFonts w:ascii="宋体" w:hAnsi="宋体" w:eastAsia="宋体" w:cs="宋体"/>
                <w:spacing w:val="9"/>
                <w:sz w:val="23"/>
                <w:szCs w:val="23"/>
              </w:rPr>
              <w:t>) 矿山地质环境保护与恢复治理方案投资估算编制有据，计价计费基本</w:t>
            </w:r>
            <w:r>
              <w:rPr>
                <w:rFonts w:ascii="宋体" w:hAnsi="宋体" w:eastAsia="宋体" w:cs="宋体"/>
                <w:sz w:val="23"/>
                <w:szCs w:val="23"/>
              </w:rPr>
              <w:t xml:space="preserve"> </w:t>
            </w:r>
            <w:r>
              <w:rPr>
                <w:rFonts w:ascii="宋体" w:hAnsi="宋体" w:eastAsia="宋体" w:cs="宋体"/>
                <w:spacing w:val="6"/>
                <w:sz w:val="23"/>
                <w:szCs w:val="23"/>
              </w:rPr>
              <w:t>合</w:t>
            </w:r>
            <w:r>
              <w:rPr>
                <w:rFonts w:ascii="宋体" w:hAnsi="宋体" w:eastAsia="宋体" w:cs="宋体"/>
                <w:spacing w:val="5"/>
                <w:sz w:val="23"/>
                <w:szCs w:val="23"/>
              </w:rPr>
              <w:t>规</w:t>
            </w:r>
            <w:r>
              <w:rPr>
                <w:rFonts w:ascii="宋体" w:hAnsi="宋体" w:eastAsia="宋体" w:cs="宋体"/>
                <w:spacing w:val="3"/>
                <w:sz w:val="23"/>
                <w:szCs w:val="23"/>
              </w:rPr>
              <w:t>，估算投资较合理。经计算，恢复治理方案总投资 67.92 万元，费用纳入生</w:t>
            </w:r>
            <w:r>
              <w:rPr>
                <w:rFonts w:ascii="宋体" w:hAnsi="宋体" w:eastAsia="宋体" w:cs="宋体"/>
                <w:sz w:val="23"/>
                <w:szCs w:val="23"/>
              </w:rPr>
              <w:t xml:space="preserve"> </w:t>
            </w:r>
            <w:r>
              <w:rPr>
                <w:rFonts w:ascii="宋体" w:hAnsi="宋体" w:eastAsia="宋体" w:cs="宋体"/>
                <w:spacing w:val="16"/>
                <w:sz w:val="23"/>
                <w:szCs w:val="23"/>
              </w:rPr>
              <w:t>产</w:t>
            </w:r>
            <w:r>
              <w:rPr>
                <w:rFonts w:ascii="宋体" w:hAnsi="宋体" w:eastAsia="宋体" w:cs="宋体"/>
                <w:spacing w:val="12"/>
                <w:sz w:val="23"/>
                <w:szCs w:val="23"/>
              </w:rPr>
              <w:t>成</w:t>
            </w:r>
            <w:r>
              <w:rPr>
                <w:rFonts w:ascii="宋体" w:hAnsi="宋体" w:eastAsia="宋体" w:cs="宋体"/>
                <w:spacing w:val="8"/>
                <w:sz w:val="23"/>
                <w:szCs w:val="23"/>
              </w:rPr>
              <w:t>本，资金筹备渠道为矿山自筹。</w:t>
            </w:r>
          </w:p>
          <w:p>
            <w:pPr>
              <w:spacing w:line="304" w:lineRule="exact"/>
              <w:ind w:left="593"/>
              <w:rPr>
                <w:rFonts w:ascii="宋体" w:hAnsi="宋体" w:eastAsia="宋体" w:cs="宋体"/>
                <w:sz w:val="23"/>
                <w:szCs w:val="23"/>
              </w:rPr>
            </w:pPr>
            <w:r>
              <w:rPr>
                <w:rFonts w:ascii="宋体" w:hAnsi="宋体" w:eastAsia="宋体" w:cs="宋体"/>
                <w:spacing w:val="14"/>
                <w:position w:val="1"/>
                <w:sz w:val="23"/>
                <w:szCs w:val="23"/>
                <w14:textOutline w14:w="4358" w14:cap="sq" w14:cmpd="sng">
                  <w14:solidFill>
                    <w14:srgbClr w14:val="000000"/>
                  </w14:solidFill>
                  <w14:prstDash w14:val="solid"/>
                  <w14:bevel/>
                </w14:textOutline>
              </w:rPr>
              <w:t>三</w:t>
            </w:r>
            <w:r>
              <w:rPr>
                <w:rFonts w:ascii="宋体" w:hAnsi="宋体" w:eastAsia="宋体" w:cs="宋体"/>
                <w:spacing w:val="9"/>
                <w:position w:val="1"/>
                <w:sz w:val="23"/>
                <w:szCs w:val="23"/>
                <w14:textOutline w14:w="4358" w14:cap="sq" w14:cmpd="sng">
                  <w14:solidFill>
                    <w14:srgbClr w14:val="000000"/>
                  </w14:solidFill>
                  <w14:prstDash w14:val="solid"/>
                  <w14:bevel/>
                </w14:textOutline>
              </w:rPr>
              <w:t>、土地复垦部分</w:t>
            </w:r>
          </w:p>
          <w:p>
            <w:pPr>
              <w:spacing w:before="211" w:line="418" w:lineRule="auto"/>
              <w:ind w:left="113" w:right="108" w:firstLine="491"/>
              <w:rPr>
                <w:rFonts w:ascii="宋体" w:hAnsi="宋体" w:eastAsia="宋体" w:cs="宋体"/>
                <w:sz w:val="23"/>
                <w:szCs w:val="23"/>
              </w:rPr>
            </w:pPr>
            <w:r>
              <w:rPr>
                <w:rFonts w:ascii="宋体" w:hAnsi="宋体" w:eastAsia="宋体" w:cs="宋体"/>
                <w:spacing w:val="16"/>
                <w:sz w:val="23"/>
                <w:szCs w:val="23"/>
              </w:rPr>
              <w:t>( 一</w:t>
            </w:r>
            <w:r>
              <w:rPr>
                <w:rFonts w:ascii="宋体" w:hAnsi="宋体" w:eastAsia="宋体" w:cs="宋体"/>
                <w:spacing w:val="11"/>
                <w:sz w:val="23"/>
                <w:szCs w:val="23"/>
              </w:rPr>
              <w:t>)</w:t>
            </w:r>
            <w:r>
              <w:rPr>
                <w:rFonts w:ascii="宋体" w:hAnsi="宋体" w:eastAsia="宋体" w:cs="宋体"/>
                <w:spacing w:val="8"/>
                <w:sz w:val="23"/>
                <w:szCs w:val="23"/>
              </w:rPr>
              <w:t xml:space="preserve"> 本土地复垦方案报告书编制格式符合要求，内容较为齐全；调查研</w:t>
            </w:r>
            <w:r>
              <w:rPr>
                <w:rFonts w:ascii="宋体" w:hAnsi="宋体" w:eastAsia="宋体" w:cs="宋体"/>
                <w:sz w:val="23"/>
                <w:szCs w:val="23"/>
              </w:rPr>
              <w:t xml:space="preserve"> </w:t>
            </w:r>
            <w:r>
              <w:rPr>
                <w:rFonts w:ascii="宋体" w:hAnsi="宋体" w:eastAsia="宋体" w:cs="宋体"/>
                <w:spacing w:val="18"/>
                <w:sz w:val="23"/>
                <w:szCs w:val="23"/>
              </w:rPr>
              <w:t>究与</w:t>
            </w:r>
            <w:r>
              <w:rPr>
                <w:rFonts w:ascii="宋体" w:hAnsi="宋体" w:eastAsia="宋体" w:cs="宋体"/>
                <w:spacing w:val="15"/>
                <w:sz w:val="23"/>
                <w:szCs w:val="23"/>
              </w:rPr>
              <w:t>数</w:t>
            </w:r>
            <w:r>
              <w:rPr>
                <w:rFonts w:ascii="宋体" w:hAnsi="宋体" w:eastAsia="宋体" w:cs="宋体"/>
                <w:spacing w:val="9"/>
                <w:sz w:val="23"/>
                <w:szCs w:val="23"/>
              </w:rPr>
              <w:t>据处理方法正确，数据基本可信；提出的土地复垦工程措施和生物措施</w:t>
            </w:r>
            <w:r>
              <w:rPr>
                <w:rFonts w:ascii="宋体" w:hAnsi="宋体" w:eastAsia="宋体" w:cs="宋体"/>
                <w:sz w:val="23"/>
                <w:szCs w:val="23"/>
              </w:rPr>
              <w:t xml:space="preserve"> </w:t>
            </w:r>
            <w:r>
              <w:rPr>
                <w:rFonts w:ascii="宋体" w:hAnsi="宋体" w:eastAsia="宋体" w:cs="宋体"/>
                <w:spacing w:val="12"/>
                <w:sz w:val="23"/>
                <w:szCs w:val="23"/>
              </w:rPr>
              <w:t>基本</w:t>
            </w:r>
            <w:r>
              <w:rPr>
                <w:rFonts w:ascii="宋体" w:hAnsi="宋体" w:eastAsia="宋体" w:cs="宋体"/>
                <w:spacing w:val="9"/>
                <w:sz w:val="23"/>
                <w:szCs w:val="23"/>
              </w:rPr>
              <w:t>可</w:t>
            </w:r>
            <w:r>
              <w:rPr>
                <w:rFonts w:ascii="宋体" w:hAnsi="宋体" w:eastAsia="宋体" w:cs="宋体"/>
                <w:spacing w:val="6"/>
                <w:sz w:val="23"/>
                <w:szCs w:val="23"/>
              </w:rPr>
              <w:t>行；复垦费用估 (概) 算依据较充分，测算基本合理，可作为指导企业开</w:t>
            </w:r>
            <w:r>
              <w:rPr>
                <w:rFonts w:ascii="宋体" w:hAnsi="宋体" w:eastAsia="宋体" w:cs="宋体"/>
                <w:sz w:val="23"/>
                <w:szCs w:val="23"/>
              </w:rPr>
              <w:t xml:space="preserve"> </w:t>
            </w:r>
            <w:r>
              <w:rPr>
                <w:rFonts w:ascii="宋体" w:hAnsi="宋体" w:eastAsia="宋体" w:cs="宋体"/>
                <w:spacing w:val="10"/>
                <w:sz w:val="23"/>
                <w:szCs w:val="23"/>
              </w:rPr>
              <w:t>展</w:t>
            </w:r>
            <w:r>
              <w:rPr>
                <w:rFonts w:ascii="宋体" w:hAnsi="宋体" w:eastAsia="宋体" w:cs="宋体"/>
                <w:spacing w:val="8"/>
                <w:sz w:val="23"/>
                <w:szCs w:val="23"/>
              </w:rPr>
              <w:t>土地复垦工作的依据。</w:t>
            </w:r>
          </w:p>
          <w:p>
            <w:pPr>
              <w:spacing w:before="1" w:line="417" w:lineRule="auto"/>
              <w:ind w:left="112" w:right="108" w:firstLine="492"/>
              <w:rPr>
                <w:rFonts w:ascii="宋体" w:hAnsi="宋体" w:eastAsia="宋体" w:cs="宋体"/>
                <w:sz w:val="23"/>
                <w:szCs w:val="23"/>
              </w:rPr>
            </w:pPr>
            <w:r>
              <w:rPr>
                <w:rFonts w:ascii="宋体" w:hAnsi="宋体" w:eastAsia="宋体" w:cs="宋体"/>
                <w:spacing w:val="18"/>
                <w:sz w:val="23"/>
                <w:szCs w:val="23"/>
              </w:rPr>
              <w:t>(</w:t>
            </w:r>
            <w:r>
              <w:rPr>
                <w:rFonts w:ascii="宋体" w:hAnsi="宋体" w:eastAsia="宋体" w:cs="宋体"/>
                <w:spacing w:val="14"/>
                <w:sz w:val="23"/>
                <w:szCs w:val="23"/>
              </w:rPr>
              <w:t>二</w:t>
            </w:r>
            <w:r>
              <w:rPr>
                <w:rFonts w:ascii="宋体" w:hAnsi="宋体" w:eastAsia="宋体" w:cs="宋体"/>
                <w:spacing w:val="9"/>
                <w:sz w:val="23"/>
                <w:szCs w:val="23"/>
              </w:rPr>
              <w:t>) 原则同意报告书中关于项目区损毁土地的预测和分析。本项目区面积</w:t>
            </w:r>
            <w:r>
              <w:rPr>
                <w:rFonts w:ascii="宋体" w:hAnsi="宋体" w:eastAsia="宋体" w:cs="宋体"/>
                <w:sz w:val="23"/>
                <w:szCs w:val="23"/>
              </w:rPr>
              <w:t xml:space="preserve"> </w:t>
            </w:r>
            <w:r>
              <w:rPr>
                <w:rFonts w:ascii="宋体" w:hAnsi="宋体" w:eastAsia="宋体" w:cs="宋体"/>
                <w:spacing w:val="9"/>
                <w:sz w:val="23"/>
                <w:szCs w:val="23"/>
              </w:rPr>
              <w:t>7</w:t>
            </w:r>
            <w:r>
              <w:rPr>
                <w:rFonts w:ascii="宋体" w:hAnsi="宋体" w:eastAsia="宋体" w:cs="宋体"/>
                <w:spacing w:val="6"/>
                <w:sz w:val="23"/>
                <w:szCs w:val="23"/>
              </w:rPr>
              <w:t>.9927</w:t>
            </w:r>
            <w:r>
              <w:rPr>
                <w:rFonts w:ascii="宋体" w:hAnsi="宋体" w:eastAsia="宋体" w:cs="宋体"/>
                <w:sz w:val="23"/>
                <w:szCs w:val="23"/>
              </w:rPr>
              <w:t>hm</w:t>
            </w:r>
            <w:r>
              <w:rPr>
                <w:rFonts w:ascii="宋体" w:hAnsi="宋体" w:eastAsia="宋体" w:cs="宋体"/>
                <w:spacing w:val="6"/>
                <w:position w:val="12"/>
                <w:sz w:val="11"/>
                <w:szCs w:val="11"/>
              </w:rPr>
              <w:t xml:space="preserve">2 </w:t>
            </w:r>
            <w:r>
              <w:rPr>
                <w:rFonts w:ascii="宋体" w:hAnsi="宋体" w:eastAsia="宋体" w:cs="宋体"/>
                <w:spacing w:val="6"/>
                <w:sz w:val="23"/>
                <w:szCs w:val="23"/>
              </w:rPr>
              <w:t>，损毁土地方式主要有挖损和压占，无永久性建设用地，(复垦区) 复</w:t>
            </w:r>
            <w:r>
              <w:rPr>
                <w:rFonts w:ascii="宋体" w:hAnsi="宋体" w:eastAsia="宋体" w:cs="宋体"/>
                <w:sz w:val="23"/>
                <w:szCs w:val="23"/>
              </w:rPr>
              <w:t xml:space="preserve"> </w:t>
            </w:r>
            <w:r>
              <w:rPr>
                <w:rFonts w:ascii="宋体" w:hAnsi="宋体" w:eastAsia="宋体" w:cs="宋体"/>
                <w:spacing w:val="5"/>
                <w:sz w:val="23"/>
                <w:szCs w:val="23"/>
              </w:rPr>
              <w:t>垦</w:t>
            </w:r>
            <w:r>
              <w:rPr>
                <w:rFonts w:ascii="宋体" w:hAnsi="宋体" w:eastAsia="宋体" w:cs="宋体"/>
                <w:spacing w:val="3"/>
                <w:sz w:val="23"/>
                <w:szCs w:val="23"/>
              </w:rPr>
              <w:t>责任范围面积 2.9535</w:t>
            </w:r>
            <w:r>
              <w:rPr>
                <w:rFonts w:ascii="宋体" w:hAnsi="宋体" w:eastAsia="宋体" w:cs="宋体"/>
                <w:sz w:val="23"/>
                <w:szCs w:val="23"/>
              </w:rPr>
              <w:t>hm</w:t>
            </w:r>
            <w:r>
              <w:rPr>
                <w:rFonts w:ascii="宋体" w:hAnsi="宋体" w:eastAsia="宋体" w:cs="宋体"/>
                <w:spacing w:val="3"/>
                <w:position w:val="11"/>
                <w:sz w:val="11"/>
                <w:szCs w:val="11"/>
              </w:rPr>
              <w:t>2</w:t>
            </w:r>
            <w:r>
              <w:rPr>
                <w:rFonts w:ascii="宋体" w:hAnsi="宋体" w:eastAsia="宋体" w:cs="宋体"/>
                <w:spacing w:val="3"/>
                <w:sz w:val="23"/>
                <w:szCs w:val="23"/>
              </w:rPr>
              <w:t>。本项目复垦区总计损毁土地面积 2.9535</w:t>
            </w:r>
            <w:r>
              <w:rPr>
                <w:rFonts w:ascii="宋体" w:hAnsi="宋体" w:eastAsia="宋体" w:cs="宋体"/>
                <w:sz w:val="23"/>
                <w:szCs w:val="23"/>
              </w:rPr>
              <w:t>hm</w:t>
            </w:r>
            <w:r>
              <w:rPr>
                <w:rFonts w:ascii="宋体" w:hAnsi="宋体" w:eastAsia="宋体" w:cs="宋体"/>
                <w:spacing w:val="3"/>
                <w:position w:val="11"/>
                <w:sz w:val="11"/>
                <w:szCs w:val="11"/>
              </w:rPr>
              <w:t>2</w:t>
            </w:r>
            <w:r>
              <w:rPr>
                <w:rFonts w:ascii="宋体" w:hAnsi="宋体" w:eastAsia="宋体" w:cs="宋体"/>
                <w:spacing w:val="3"/>
                <w:sz w:val="23"/>
                <w:szCs w:val="23"/>
              </w:rPr>
              <w:t>，损毁土</w:t>
            </w:r>
            <w:r>
              <w:rPr>
                <w:rFonts w:ascii="宋体" w:hAnsi="宋体" w:eastAsia="宋体" w:cs="宋体"/>
                <w:sz w:val="23"/>
                <w:szCs w:val="23"/>
              </w:rPr>
              <w:t xml:space="preserve"> </w:t>
            </w:r>
            <w:r>
              <w:rPr>
                <w:rFonts w:ascii="宋体" w:hAnsi="宋体" w:eastAsia="宋体" w:cs="宋体"/>
                <w:spacing w:val="7"/>
                <w:sz w:val="23"/>
                <w:szCs w:val="23"/>
              </w:rPr>
              <w:t>地类型为旱地、果园、乔木林地、采矿用地、农村宅基地和农村道路；其中已</w:t>
            </w:r>
            <w:r>
              <w:rPr>
                <w:rFonts w:ascii="宋体" w:hAnsi="宋体" w:eastAsia="宋体" w:cs="宋体"/>
                <w:sz w:val="23"/>
                <w:szCs w:val="23"/>
              </w:rPr>
              <w:t xml:space="preserve">损 </w:t>
            </w:r>
            <w:r>
              <w:rPr>
                <w:rFonts w:ascii="宋体" w:hAnsi="宋体" w:eastAsia="宋体" w:cs="宋体"/>
                <w:spacing w:val="2"/>
                <w:sz w:val="23"/>
                <w:szCs w:val="23"/>
              </w:rPr>
              <w:t>毁土地面积 1.8588</w:t>
            </w:r>
            <w:r>
              <w:rPr>
                <w:rFonts w:ascii="宋体" w:hAnsi="宋体" w:eastAsia="宋体" w:cs="宋体"/>
                <w:sz w:val="23"/>
                <w:szCs w:val="23"/>
              </w:rPr>
              <w:t>hm</w:t>
            </w:r>
            <w:r>
              <w:rPr>
                <w:rFonts w:ascii="宋体" w:hAnsi="宋体" w:eastAsia="宋体" w:cs="宋体"/>
                <w:spacing w:val="2"/>
                <w:position w:val="12"/>
                <w:sz w:val="11"/>
                <w:szCs w:val="11"/>
              </w:rPr>
              <w:t xml:space="preserve">2 </w:t>
            </w:r>
            <w:r>
              <w:rPr>
                <w:rFonts w:ascii="宋体" w:hAnsi="宋体" w:eastAsia="宋体" w:cs="宋体"/>
                <w:spacing w:val="2"/>
                <w:sz w:val="23"/>
                <w:szCs w:val="23"/>
              </w:rPr>
              <w:t>，</w:t>
            </w:r>
            <w:r>
              <w:rPr>
                <w:rFonts w:ascii="宋体" w:hAnsi="宋体" w:eastAsia="宋体" w:cs="宋体"/>
                <w:spacing w:val="1"/>
                <w:sz w:val="23"/>
                <w:szCs w:val="23"/>
              </w:rPr>
              <w:t>拟损毁土地面积 1.0947</w:t>
            </w:r>
            <w:r>
              <w:rPr>
                <w:rFonts w:ascii="宋体" w:hAnsi="宋体" w:eastAsia="宋体" w:cs="宋体"/>
                <w:sz w:val="23"/>
                <w:szCs w:val="23"/>
              </w:rPr>
              <w:t>hm</w:t>
            </w:r>
            <w:r>
              <w:rPr>
                <w:rFonts w:ascii="宋体" w:hAnsi="宋体" w:eastAsia="宋体" w:cs="宋体"/>
                <w:spacing w:val="1"/>
                <w:position w:val="12"/>
                <w:sz w:val="11"/>
                <w:szCs w:val="11"/>
              </w:rPr>
              <w:t>2</w:t>
            </w:r>
            <w:r>
              <w:rPr>
                <w:rFonts w:ascii="宋体" w:hAnsi="宋体" w:eastAsia="宋体" w:cs="宋体"/>
                <w:spacing w:val="1"/>
                <w:sz w:val="23"/>
                <w:szCs w:val="23"/>
              </w:rPr>
              <w:t>。</w:t>
            </w:r>
          </w:p>
          <w:p>
            <w:pPr>
              <w:spacing w:before="1" w:line="418" w:lineRule="auto"/>
              <w:ind w:left="112" w:right="147" w:firstLine="487"/>
              <w:rPr>
                <w:rFonts w:ascii="宋体" w:hAnsi="宋体" w:eastAsia="宋体" w:cs="宋体"/>
                <w:sz w:val="23"/>
                <w:szCs w:val="23"/>
              </w:rPr>
            </w:pPr>
            <w:r>
              <w:rPr>
                <w:rFonts w:ascii="宋体" w:hAnsi="宋体" w:eastAsia="宋体" w:cs="宋体"/>
                <w:spacing w:val="8"/>
                <w:sz w:val="23"/>
                <w:szCs w:val="23"/>
              </w:rPr>
              <w:t>复垦区土地利用</w:t>
            </w:r>
            <w:r>
              <w:rPr>
                <w:rFonts w:ascii="宋体" w:hAnsi="宋体" w:eastAsia="宋体" w:cs="宋体"/>
                <w:spacing w:val="4"/>
                <w:sz w:val="23"/>
                <w:szCs w:val="23"/>
              </w:rPr>
              <w:t>总面积为 2.9535</w:t>
            </w:r>
            <w:r>
              <w:rPr>
                <w:rFonts w:ascii="宋体" w:hAnsi="宋体" w:eastAsia="宋体" w:cs="宋体"/>
                <w:sz w:val="23"/>
                <w:szCs w:val="23"/>
              </w:rPr>
              <w:t>hm</w:t>
            </w:r>
            <w:r>
              <w:rPr>
                <w:rFonts w:ascii="宋体" w:hAnsi="宋体" w:eastAsia="宋体" w:cs="宋体"/>
                <w:spacing w:val="4"/>
                <w:position w:val="11"/>
                <w:sz w:val="11"/>
                <w:szCs w:val="11"/>
              </w:rPr>
              <w:t xml:space="preserve">2 </w:t>
            </w:r>
            <w:r>
              <w:rPr>
                <w:rFonts w:ascii="宋体" w:hAnsi="宋体" w:eastAsia="宋体" w:cs="宋体"/>
                <w:spacing w:val="4"/>
                <w:sz w:val="23"/>
                <w:szCs w:val="23"/>
              </w:rPr>
              <w:t>，现状类型为旱地、果园、乔木林地、</w:t>
            </w:r>
            <w:r>
              <w:rPr>
                <w:rFonts w:ascii="宋体" w:hAnsi="宋体" w:eastAsia="宋体" w:cs="宋体"/>
                <w:sz w:val="23"/>
                <w:szCs w:val="23"/>
              </w:rPr>
              <w:t xml:space="preserve"> </w:t>
            </w:r>
            <w:r>
              <w:rPr>
                <w:rFonts w:ascii="宋体" w:hAnsi="宋体" w:eastAsia="宋体" w:cs="宋体"/>
                <w:spacing w:val="18"/>
                <w:sz w:val="23"/>
                <w:szCs w:val="23"/>
              </w:rPr>
              <w:t>采</w:t>
            </w:r>
            <w:r>
              <w:rPr>
                <w:rFonts w:ascii="宋体" w:hAnsi="宋体" w:eastAsia="宋体" w:cs="宋体"/>
                <w:spacing w:val="15"/>
                <w:sz w:val="23"/>
                <w:szCs w:val="23"/>
              </w:rPr>
              <w:t>矿</w:t>
            </w:r>
            <w:r>
              <w:rPr>
                <w:rFonts w:ascii="宋体" w:hAnsi="宋体" w:eastAsia="宋体" w:cs="宋体"/>
                <w:spacing w:val="9"/>
                <w:sz w:val="23"/>
                <w:szCs w:val="23"/>
              </w:rPr>
              <w:t>用地、农村宅基地和农村道路，复垦区和复垦责任范围未占用基本农田。</w:t>
            </w:r>
          </w:p>
          <w:p>
            <w:pPr>
              <w:spacing w:before="2" w:line="417" w:lineRule="auto"/>
              <w:ind w:left="113" w:right="108" w:firstLine="491"/>
              <w:rPr>
                <w:rFonts w:ascii="宋体" w:hAnsi="宋体" w:eastAsia="宋体" w:cs="宋体"/>
                <w:sz w:val="23"/>
                <w:szCs w:val="23"/>
              </w:rPr>
            </w:pPr>
            <w:r>
              <w:rPr>
                <w:rFonts w:ascii="宋体" w:hAnsi="宋体" w:eastAsia="宋体" w:cs="宋体"/>
                <w:spacing w:val="18"/>
                <w:sz w:val="23"/>
                <w:szCs w:val="23"/>
              </w:rPr>
              <w:t>(</w:t>
            </w:r>
            <w:r>
              <w:rPr>
                <w:rFonts w:ascii="宋体" w:hAnsi="宋体" w:eastAsia="宋体" w:cs="宋体"/>
                <w:spacing w:val="14"/>
                <w:sz w:val="23"/>
                <w:szCs w:val="23"/>
              </w:rPr>
              <w:t>三</w:t>
            </w:r>
            <w:r>
              <w:rPr>
                <w:rFonts w:ascii="宋体" w:hAnsi="宋体" w:eastAsia="宋体" w:cs="宋体"/>
                <w:spacing w:val="9"/>
                <w:sz w:val="23"/>
                <w:szCs w:val="23"/>
              </w:rPr>
              <w:t>) 原则同意本项目制定的复垦目标和任务，土地复垦适宜性评价过程和</w:t>
            </w:r>
            <w:r>
              <w:rPr>
                <w:rFonts w:ascii="宋体" w:hAnsi="宋体" w:eastAsia="宋体" w:cs="宋体"/>
                <w:sz w:val="23"/>
                <w:szCs w:val="23"/>
              </w:rPr>
              <w:t xml:space="preserve"> </w:t>
            </w:r>
            <w:r>
              <w:rPr>
                <w:rFonts w:ascii="宋体" w:hAnsi="宋体" w:eastAsia="宋体" w:cs="宋体"/>
                <w:spacing w:val="-5"/>
                <w:sz w:val="23"/>
                <w:szCs w:val="23"/>
              </w:rPr>
              <w:t>结果基本可信。矿山土地复垦方案适用年限为 2023 年 4 月至 2028 年 4 月，</w:t>
            </w:r>
            <w:r>
              <w:rPr>
                <w:rFonts w:ascii="宋体" w:hAnsi="宋体" w:eastAsia="宋体" w:cs="宋体"/>
                <w:spacing w:val="-3"/>
                <w:sz w:val="23"/>
                <w:szCs w:val="23"/>
              </w:rPr>
              <w:t>矿</w:t>
            </w:r>
            <w:r>
              <w:rPr>
                <w:rFonts w:ascii="宋体" w:hAnsi="宋体" w:eastAsia="宋体" w:cs="宋体"/>
                <w:sz w:val="23"/>
                <w:szCs w:val="23"/>
              </w:rPr>
              <w:t xml:space="preserve">山 </w:t>
            </w:r>
            <w:r>
              <w:rPr>
                <w:rFonts w:ascii="宋体" w:hAnsi="宋体" w:eastAsia="宋体" w:cs="宋体"/>
                <w:spacing w:val="30"/>
                <w:sz w:val="23"/>
                <w:szCs w:val="23"/>
              </w:rPr>
              <w:t>土</w:t>
            </w:r>
            <w:r>
              <w:rPr>
                <w:rFonts w:ascii="宋体" w:hAnsi="宋体" w:eastAsia="宋体" w:cs="宋体"/>
                <w:spacing w:val="17"/>
                <w:sz w:val="23"/>
                <w:szCs w:val="23"/>
              </w:rPr>
              <w:t>地</w:t>
            </w:r>
            <w:r>
              <w:rPr>
                <w:rFonts w:ascii="宋体" w:hAnsi="宋体" w:eastAsia="宋体" w:cs="宋体"/>
                <w:spacing w:val="15"/>
                <w:sz w:val="23"/>
                <w:szCs w:val="23"/>
              </w:rPr>
              <w:t>复垦责任范围面积 2.9535</w:t>
            </w:r>
            <w:r>
              <w:rPr>
                <w:rFonts w:ascii="宋体" w:hAnsi="宋体" w:eastAsia="宋体" w:cs="宋体"/>
                <w:sz w:val="23"/>
                <w:szCs w:val="23"/>
              </w:rPr>
              <w:t>hm</w:t>
            </w:r>
            <w:r>
              <w:rPr>
                <w:rFonts w:ascii="宋体" w:hAnsi="宋体" w:eastAsia="宋体" w:cs="宋体"/>
                <w:spacing w:val="15"/>
                <w:position w:val="11"/>
                <w:sz w:val="11"/>
                <w:szCs w:val="11"/>
              </w:rPr>
              <w:t xml:space="preserve">2 </w:t>
            </w:r>
            <w:r>
              <w:rPr>
                <w:rFonts w:ascii="宋体" w:hAnsi="宋体" w:eastAsia="宋体" w:cs="宋体"/>
                <w:spacing w:val="15"/>
                <w:sz w:val="23"/>
                <w:szCs w:val="23"/>
              </w:rPr>
              <w:t>。本矿山开采结束后 ，保留截排沉蓄用地</w:t>
            </w:r>
            <w:r>
              <w:rPr>
                <w:rFonts w:ascii="宋体" w:hAnsi="宋体" w:eastAsia="宋体" w:cs="宋体"/>
                <w:sz w:val="23"/>
                <w:szCs w:val="23"/>
              </w:rPr>
              <w:t xml:space="preserve"> </w:t>
            </w:r>
            <w:r>
              <w:rPr>
                <w:rFonts w:ascii="宋体" w:hAnsi="宋体" w:eastAsia="宋体" w:cs="宋体"/>
                <w:spacing w:val="3"/>
                <w:sz w:val="23"/>
                <w:szCs w:val="23"/>
              </w:rPr>
              <w:t>0.1109</w:t>
            </w:r>
            <w:r>
              <w:rPr>
                <w:rFonts w:ascii="宋体" w:hAnsi="宋体" w:eastAsia="宋体" w:cs="宋体"/>
                <w:sz w:val="23"/>
                <w:szCs w:val="23"/>
              </w:rPr>
              <w:t>hm</w:t>
            </w:r>
            <w:r>
              <w:rPr>
                <w:rFonts w:ascii="宋体" w:hAnsi="宋体" w:eastAsia="宋体" w:cs="宋体"/>
                <w:spacing w:val="3"/>
                <w:position w:val="12"/>
                <w:sz w:val="11"/>
                <w:szCs w:val="11"/>
              </w:rPr>
              <w:t>2</w:t>
            </w:r>
            <w:r>
              <w:rPr>
                <w:rFonts w:ascii="宋体" w:hAnsi="宋体" w:eastAsia="宋体" w:cs="宋体"/>
                <w:spacing w:val="3"/>
                <w:sz w:val="23"/>
                <w:szCs w:val="23"/>
              </w:rPr>
              <w:t>，确定本方案土地复垦面积为 2.8426</w:t>
            </w:r>
            <w:r>
              <w:rPr>
                <w:rFonts w:ascii="宋体" w:hAnsi="宋体" w:eastAsia="宋体" w:cs="宋体"/>
                <w:sz w:val="23"/>
                <w:szCs w:val="23"/>
              </w:rPr>
              <w:t>hm</w:t>
            </w:r>
            <w:r>
              <w:rPr>
                <w:rFonts w:ascii="宋体" w:hAnsi="宋体" w:eastAsia="宋体" w:cs="宋体"/>
                <w:spacing w:val="3"/>
                <w:position w:val="12"/>
                <w:sz w:val="11"/>
                <w:szCs w:val="11"/>
              </w:rPr>
              <w:t>2</w:t>
            </w:r>
            <w:r>
              <w:rPr>
                <w:rFonts w:ascii="宋体" w:hAnsi="宋体" w:eastAsia="宋体" w:cs="宋体"/>
                <w:spacing w:val="3"/>
                <w:sz w:val="23"/>
                <w:szCs w:val="23"/>
              </w:rPr>
              <w:t>，土地复垦率为 96.25%</w:t>
            </w:r>
            <w:r>
              <w:rPr>
                <w:rFonts w:ascii="宋体" w:hAnsi="宋体" w:eastAsia="宋体" w:cs="宋体"/>
                <w:spacing w:val="1"/>
                <w:sz w:val="23"/>
                <w:szCs w:val="23"/>
              </w:rPr>
              <w:t>。</w:t>
            </w:r>
            <w:r>
              <w:rPr>
                <w:rFonts w:ascii="宋体" w:hAnsi="宋体" w:eastAsia="宋体" w:cs="宋体"/>
                <w:sz w:val="23"/>
                <w:szCs w:val="23"/>
              </w:rPr>
              <w:t xml:space="preserve">土地 </w:t>
            </w:r>
            <w:r>
              <w:rPr>
                <w:rFonts w:ascii="宋体" w:hAnsi="宋体" w:eastAsia="宋体" w:cs="宋体"/>
                <w:spacing w:val="-4"/>
                <w:sz w:val="23"/>
                <w:szCs w:val="23"/>
              </w:rPr>
              <w:t>复</w:t>
            </w:r>
            <w:r>
              <w:rPr>
                <w:rFonts w:ascii="宋体" w:hAnsi="宋体" w:eastAsia="宋体" w:cs="宋体"/>
                <w:spacing w:val="-2"/>
                <w:sz w:val="23"/>
                <w:szCs w:val="23"/>
              </w:rPr>
              <w:t>垦方向确定旱地 0.2783hm² 、果园 0.7587hm² 、乔木林地 0.7668hm² 、其他草</w:t>
            </w:r>
            <w:r>
              <w:rPr>
                <w:rFonts w:ascii="宋体" w:hAnsi="宋体" w:eastAsia="宋体" w:cs="宋体"/>
                <w:sz w:val="23"/>
                <w:szCs w:val="23"/>
              </w:rPr>
              <w:t xml:space="preserve"> </w:t>
            </w:r>
            <w:r>
              <w:rPr>
                <w:rFonts w:ascii="宋体" w:hAnsi="宋体" w:eastAsia="宋体" w:cs="宋体"/>
                <w:spacing w:val="4"/>
                <w:sz w:val="23"/>
                <w:szCs w:val="23"/>
              </w:rPr>
              <w:t>地 0</w:t>
            </w:r>
            <w:r>
              <w:rPr>
                <w:rFonts w:ascii="宋体" w:hAnsi="宋体" w:eastAsia="宋体" w:cs="宋体"/>
                <w:spacing w:val="2"/>
                <w:sz w:val="23"/>
                <w:szCs w:val="23"/>
              </w:rPr>
              <w:t>.7457</w:t>
            </w:r>
            <w:r>
              <w:rPr>
                <w:rFonts w:ascii="宋体" w:hAnsi="宋体" w:eastAsia="宋体" w:cs="宋体"/>
                <w:sz w:val="23"/>
                <w:szCs w:val="23"/>
              </w:rPr>
              <w:t>hm</w:t>
            </w:r>
            <w:r>
              <w:rPr>
                <w:rFonts w:ascii="宋体" w:hAnsi="宋体" w:eastAsia="宋体" w:cs="宋体"/>
                <w:spacing w:val="2"/>
                <w:sz w:val="23"/>
                <w:szCs w:val="23"/>
              </w:rPr>
              <w:t>²、农村宅基地 0.0445</w:t>
            </w:r>
            <w:r>
              <w:rPr>
                <w:rFonts w:ascii="宋体" w:hAnsi="宋体" w:eastAsia="宋体" w:cs="宋体"/>
                <w:sz w:val="23"/>
                <w:szCs w:val="23"/>
              </w:rPr>
              <w:t>hm</w:t>
            </w:r>
            <w:r>
              <w:rPr>
                <w:rFonts w:ascii="宋体" w:hAnsi="宋体" w:eastAsia="宋体" w:cs="宋体"/>
                <w:spacing w:val="2"/>
                <w:sz w:val="23"/>
                <w:szCs w:val="23"/>
              </w:rPr>
              <w:t>²、农村道路 0.2486</w:t>
            </w:r>
            <w:r>
              <w:rPr>
                <w:rFonts w:ascii="宋体" w:hAnsi="宋体" w:eastAsia="宋体" w:cs="宋体"/>
                <w:sz w:val="23"/>
                <w:szCs w:val="23"/>
              </w:rPr>
              <w:t>hm</w:t>
            </w:r>
            <w:r>
              <w:rPr>
                <w:rFonts w:ascii="宋体" w:hAnsi="宋体" w:eastAsia="宋体" w:cs="宋体"/>
                <w:spacing w:val="2"/>
                <w:sz w:val="23"/>
                <w:szCs w:val="23"/>
              </w:rPr>
              <w:t>²。</w:t>
            </w:r>
          </w:p>
          <w:p>
            <w:pPr>
              <w:spacing w:before="2" w:line="225" w:lineRule="auto"/>
              <w:ind w:left="605"/>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20"/>
                <w:sz w:val="23"/>
                <w:szCs w:val="23"/>
              </w:rPr>
              <w:t>四</w:t>
            </w:r>
            <w:r>
              <w:rPr>
                <w:rFonts w:ascii="宋体" w:hAnsi="宋体" w:eastAsia="宋体" w:cs="宋体"/>
                <w:spacing w:val="12"/>
                <w:sz w:val="23"/>
                <w:szCs w:val="23"/>
              </w:rPr>
              <w:t>) 原则同意本报告书提出的预防控制措施和复垦措施。</w:t>
            </w:r>
          </w:p>
          <w:p>
            <w:pPr>
              <w:spacing w:before="237" w:line="228" w:lineRule="auto"/>
              <w:ind w:left="595"/>
              <w:rPr>
                <w:rFonts w:ascii="宋体" w:hAnsi="宋体" w:eastAsia="宋体" w:cs="宋体"/>
                <w:sz w:val="23"/>
                <w:szCs w:val="23"/>
              </w:rPr>
            </w:pPr>
            <w:r>
              <w:rPr>
                <w:rFonts w:ascii="宋体" w:hAnsi="宋体" w:eastAsia="宋体" w:cs="宋体"/>
                <w:spacing w:val="9"/>
                <w:sz w:val="23"/>
                <w:szCs w:val="23"/>
              </w:rPr>
              <w:t>预防控制措施：(1)各种生产建设活动应严格控制在矿权范围(征地范围线</w:t>
            </w:r>
            <w:r>
              <w:rPr>
                <w:rFonts w:ascii="宋体" w:hAnsi="宋体" w:eastAsia="宋体" w:cs="宋体"/>
                <w:spacing w:val="8"/>
                <w:sz w:val="23"/>
                <w:szCs w:val="23"/>
              </w:rPr>
              <w:t>)</w:t>
            </w:r>
          </w:p>
          <w:p>
            <w:pPr>
              <w:spacing w:before="236" w:line="227" w:lineRule="auto"/>
              <w:ind w:left="142"/>
              <w:rPr>
                <w:rFonts w:ascii="宋体" w:hAnsi="宋体" w:eastAsia="宋体" w:cs="宋体"/>
                <w:sz w:val="23"/>
                <w:szCs w:val="23"/>
              </w:rPr>
            </w:pPr>
            <w:r>
              <w:rPr>
                <w:rFonts w:ascii="宋体" w:hAnsi="宋体" w:eastAsia="宋体" w:cs="宋体"/>
                <w:spacing w:val="10"/>
                <w:sz w:val="23"/>
                <w:szCs w:val="23"/>
              </w:rPr>
              <w:t>内，做好</w:t>
            </w:r>
            <w:r>
              <w:rPr>
                <w:rFonts w:ascii="宋体" w:hAnsi="宋体" w:eastAsia="宋体" w:cs="宋体"/>
                <w:spacing w:val="8"/>
                <w:sz w:val="23"/>
                <w:szCs w:val="23"/>
              </w:rPr>
              <w:t>土</w:t>
            </w:r>
            <w:r>
              <w:rPr>
                <w:rFonts w:ascii="宋体" w:hAnsi="宋体" w:eastAsia="宋体" w:cs="宋体"/>
                <w:spacing w:val="5"/>
                <w:sz w:val="23"/>
                <w:szCs w:val="23"/>
              </w:rPr>
              <w:t>壤和植被的保护措施。(2) 合理布置工作面及开采顺序，最大程度降</w:t>
            </w:r>
          </w:p>
        </w:tc>
      </w:tr>
    </w:tbl>
    <w:p>
      <w:pPr>
        <w:rPr>
          <w:rFonts w:ascii="Arial"/>
          <w:sz w:val="21"/>
        </w:rPr>
      </w:pPr>
    </w:p>
    <w:p>
      <w:pPr>
        <w:sectPr>
          <w:footerReference r:id="rId7" w:type="default"/>
          <w:pgSz w:w="11906" w:h="16839"/>
          <w:pgMar w:top="1431" w:right="1429" w:bottom="1362" w:left="1428" w:header="0" w:footer="1202" w:gutter="0"/>
          <w:cols w:space="720" w:num="1"/>
        </w:sectPr>
      </w:pPr>
    </w:p>
    <w:p>
      <w:pPr>
        <w:spacing w:line="91" w:lineRule="auto"/>
        <w:rPr>
          <w:rFonts w:ascii="Arial"/>
          <w:sz w:val="2"/>
        </w:rPr>
      </w:pPr>
    </w:p>
    <w:tbl>
      <w:tblPr>
        <w:tblStyle w:val="5"/>
        <w:tblW w:w="904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9"/>
        <w:gridCol w:w="85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37" w:hRule="atLeast"/>
        </w:trPr>
        <w:tc>
          <w:tcPr>
            <w:tcW w:w="529" w:type="dxa"/>
            <w:vAlign w:val="top"/>
          </w:tcPr>
          <w:p>
            <w:pPr>
              <w:rPr>
                <w:rFonts w:ascii="Arial"/>
                <w:sz w:val="21"/>
              </w:rPr>
            </w:pPr>
          </w:p>
        </w:tc>
        <w:tc>
          <w:tcPr>
            <w:tcW w:w="8514" w:type="dxa"/>
            <w:vAlign w:val="top"/>
          </w:tcPr>
          <w:p>
            <w:pPr>
              <w:spacing w:before="216" w:line="417" w:lineRule="auto"/>
              <w:ind w:left="113" w:right="46" w:hanging="1"/>
              <w:rPr>
                <w:rFonts w:ascii="宋体" w:hAnsi="宋体" w:eastAsia="宋体" w:cs="宋体"/>
                <w:sz w:val="23"/>
                <w:szCs w:val="23"/>
              </w:rPr>
            </w:pPr>
            <w:r>
              <w:rPr>
                <w:rFonts w:ascii="宋体" w:hAnsi="宋体" w:eastAsia="宋体" w:cs="宋体"/>
                <w:spacing w:val="5"/>
                <w:sz w:val="23"/>
                <w:szCs w:val="23"/>
              </w:rPr>
              <w:t>低因露天开采造成对土地的损毁。(3)对历史采空区及损毁严重区布设监测措施</w:t>
            </w:r>
            <w:r>
              <w:rPr>
                <w:rFonts w:ascii="宋体" w:hAnsi="宋体" w:eastAsia="宋体" w:cs="宋体"/>
                <w:spacing w:val="4"/>
                <w:sz w:val="23"/>
                <w:szCs w:val="23"/>
              </w:rPr>
              <w:t>，</w:t>
            </w:r>
            <w:r>
              <w:rPr>
                <w:rFonts w:ascii="宋体" w:hAnsi="宋体" w:eastAsia="宋体" w:cs="宋体"/>
                <w:sz w:val="23"/>
                <w:szCs w:val="23"/>
              </w:rPr>
              <w:t xml:space="preserve"> </w:t>
            </w:r>
            <w:r>
              <w:rPr>
                <w:rFonts w:ascii="宋体" w:hAnsi="宋体" w:eastAsia="宋体" w:cs="宋体"/>
                <w:spacing w:val="5"/>
                <w:sz w:val="23"/>
                <w:szCs w:val="23"/>
              </w:rPr>
              <w:t>监控点布设基本合理，方法得当。(4)在场地内增加绿地面积及营造周边防护林</w:t>
            </w:r>
            <w:r>
              <w:rPr>
                <w:rFonts w:ascii="宋体" w:hAnsi="宋体" w:eastAsia="宋体" w:cs="宋体"/>
                <w:spacing w:val="2"/>
                <w:sz w:val="23"/>
                <w:szCs w:val="23"/>
              </w:rPr>
              <w:t>，</w:t>
            </w:r>
            <w:r>
              <w:rPr>
                <w:rFonts w:ascii="宋体" w:hAnsi="宋体" w:eastAsia="宋体" w:cs="宋体"/>
                <w:sz w:val="23"/>
                <w:szCs w:val="23"/>
              </w:rPr>
              <w:t xml:space="preserve"> </w:t>
            </w:r>
            <w:r>
              <w:rPr>
                <w:rFonts w:ascii="宋体" w:hAnsi="宋体" w:eastAsia="宋体" w:cs="宋体"/>
                <w:spacing w:val="9"/>
                <w:sz w:val="23"/>
                <w:szCs w:val="23"/>
              </w:rPr>
              <w:t>改善和保护了项目区域内的生态环境</w:t>
            </w:r>
            <w:r>
              <w:rPr>
                <w:rFonts w:ascii="宋体" w:hAnsi="宋体" w:eastAsia="宋体" w:cs="宋体"/>
                <w:spacing w:val="5"/>
                <w:sz w:val="23"/>
                <w:szCs w:val="23"/>
              </w:rPr>
              <w:t>。</w:t>
            </w:r>
          </w:p>
          <w:p>
            <w:pPr>
              <w:spacing w:before="2" w:line="417" w:lineRule="auto"/>
              <w:ind w:left="111" w:right="44" w:firstLine="484"/>
              <w:rPr>
                <w:rFonts w:ascii="宋体" w:hAnsi="宋体" w:eastAsia="宋体" w:cs="宋体"/>
                <w:sz w:val="23"/>
                <w:szCs w:val="23"/>
              </w:rPr>
            </w:pPr>
            <w:r>
              <w:rPr>
                <w:rFonts w:ascii="宋体" w:hAnsi="宋体" w:eastAsia="宋体" w:cs="宋体"/>
                <w:spacing w:val="10"/>
                <w:sz w:val="23"/>
                <w:szCs w:val="23"/>
              </w:rPr>
              <w:t>工</w:t>
            </w:r>
            <w:r>
              <w:rPr>
                <w:rFonts w:ascii="宋体" w:hAnsi="宋体" w:eastAsia="宋体" w:cs="宋体"/>
                <w:spacing w:val="6"/>
                <w:sz w:val="23"/>
                <w:szCs w:val="23"/>
              </w:rPr>
              <w:t>程技术措施：(1) 复垦工程措施：表土剥离、平整土地、覆土回填、土壤</w:t>
            </w:r>
            <w:r>
              <w:rPr>
                <w:rFonts w:ascii="宋体" w:hAnsi="宋体" w:eastAsia="宋体" w:cs="宋体"/>
                <w:sz w:val="23"/>
                <w:szCs w:val="23"/>
              </w:rPr>
              <w:t xml:space="preserve"> </w:t>
            </w:r>
            <w:r>
              <w:rPr>
                <w:rFonts w:ascii="宋体" w:hAnsi="宋体" w:eastAsia="宋体" w:cs="宋体"/>
                <w:spacing w:val="16"/>
                <w:sz w:val="23"/>
                <w:szCs w:val="23"/>
              </w:rPr>
              <w:t>翻耕</w:t>
            </w:r>
            <w:r>
              <w:rPr>
                <w:rFonts w:ascii="宋体" w:hAnsi="宋体" w:eastAsia="宋体" w:cs="宋体"/>
                <w:spacing w:val="14"/>
                <w:sz w:val="23"/>
                <w:szCs w:val="23"/>
              </w:rPr>
              <w:t>、</w:t>
            </w:r>
            <w:r>
              <w:rPr>
                <w:rFonts w:ascii="宋体" w:hAnsi="宋体" w:eastAsia="宋体" w:cs="宋体"/>
                <w:spacing w:val="8"/>
                <w:sz w:val="23"/>
                <w:szCs w:val="23"/>
              </w:rPr>
              <w:t>培肥、撒施商品有机肥和植被恢复以及配套道路路面工程，复垦为旱地、</w:t>
            </w:r>
            <w:r>
              <w:rPr>
                <w:rFonts w:ascii="宋体" w:hAnsi="宋体" w:eastAsia="宋体" w:cs="宋体"/>
                <w:sz w:val="23"/>
                <w:szCs w:val="23"/>
              </w:rPr>
              <w:t xml:space="preserve"> </w:t>
            </w:r>
            <w:r>
              <w:rPr>
                <w:rFonts w:ascii="宋体" w:hAnsi="宋体" w:eastAsia="宋体" w:cs="宋体"/>
                <w:spacing w:val="12"/>
                <w:sz w:val="23"/>
                <w:szCs w:val="23"/>
              </w:rPr>
              <w:t>园地</w:t>
            </w:r>
            <w:r>
              <w:rPr>
                <w:rFonts w:ascii="宋体" w:hAnsi="宋体" w:eastAsia="宋体" w:cs="宋体"/>
                <w:spacing w:val="11"/>
                <w:sz w:val="23"/>
                <w:szCs w:val="23"/>
              </w:rPr>
              <w:t>、</w:t>
            </w:r>
            <w:r>
              <w:rPr>
                <w:rFonts w:ascii="宋体" w:hAnsi="宋体" w:eastAsia="宋体" w:cs="宋体"/>
                <w:spacing w:val="6"/>
                <w:sz w:val="23"/>
                <w:szCs w:val="23"/>
              </w:rPr>
              <w:t>乔木林地、其他草地、农村宅基地和农村道路，合理可行。(2) 复垦监测</w:t>
            </w:r>
            <w:r>
              <w:rPr>
                <w:rFonts w:ascii="宋体" w:hAnsi="宋体" w:eastAsia="宋体" w:cs="宋体"/>
                <w:sz w:val="23"/>
                <w:szCs w:val="23"/>
              </w:rPr>
              <w:t xml:space="preserve"> </w:t>
            </w:r>
            <w:r>
              <w:rPr>
                <w:rFonts w:ascii="宋体" w:hAnsi="宋体" w:eastAsia="宋体" w:cs="宋体"/>
                <w:spacing w:val="17"/>
                <w:sz w:val="23"/>
                <w:szCs w:val="23"/>
              </w:rPr>
              <w:t>措</w:t>
            </w:r>
            <w:r>
              <w:rPr>
                <w:rFonts w:ascii="宋体" w:hAnsi="宋体" w:eastAsia="宋体" w:cs="宋体"/>
                <w:spacing w:val="9"/>
                <w:sz w:val="23"/>
                <w:szCs w:val="23"/>
              </w:rPr>
              <w:t>施：对整个复垦过程的复垦措施、复垦效果等动态监测。</w:t>
            </w:r>
          </w:p>
          <w:p>
            <w:pPr>
              <w:spacing w:before="1" w:line="417" w:lineRule="auto"/>
              <w:ind w:left="113" w:right="108" w:firstLine="481"/>
              <w:rPr>
                <w:rFonts w:ascii="宋体" w:hAnsi="宋体" w:eastAsia="宋体" w:cs="宋体"/>
                <w:sz w:val="23"/>
                <w:szCs w:val="23"/>
              </w:rPr>
            </w:pPr>
            <w:r>
              <w:rPr>
                <w:rFonts w:ascii="宋体" w:hAnsi="宋体" w:eastAsia="宋体" w:cs="宋体"/>
                <w:spacing w:val="11"/>
                <w:sz w:val="23"/>
                <w:szCs w:val="23"/>
              </w:rPr>
              <w:t>生</w:t>
            </w:r>
            <w:r>
              <w:rPr>
                <w:rFonts w:ascii="宋体" w:hAnsi="宋体" w:eastAsia="宋体" w:cs="宋体"/>
                <w:spacing w:val="6"/>
                <w:sz w:val="23"/>
                <w:szCs w:val="23"/>
              </w:rPr>
              <w:t>物化学措施：(1) 复垦为旱地部分为了达到复垦质量标准，应进行土壤翻</w:t>
            </w:r>
            <w:r>
              <w:rPr>
                <w:rFonts w:ascii="宋体" w:hAnsi="宋体" w:eastAsia="宋体" w:cs="宋体"/>
                <w:sz w:val="23"/>
                <w:szCs w:val="23"/>
              </w:rPr>
              <w:t xml:space="preserve"> </w:t>
            </w:r>
            <w:r>
              <w:rPr>
                <w:rFonts w:ascii="宋体" w:hAnsi="宋体" w:eastAsia="宋体" w:cs="宋体"/>
                <w:spacing w:val="12"/>
                <w:sz w:val="23"/>
                <w:szCs w:val="23"/>
              </w:rPr>
              <w:t>耕，翻耕</w:t>
            </w:r>
            <w:r>
              <w:rPr>
                <w:rFonts w:ascii="宋体" w:hAnsi="宋体" w:eastAsia="宋体" w:cs="宋体"/>
                <w:spacing w:val="9"/>
                <w:sz w:val="23"/>
                <w:szCs w:val="23"/>
              </w:rPr>
              <w:t>的</w:t>
            </w:r>
            <w:r>
              <w:rPr>
                <w:rFonts w:ascii="宋体" w:hAnsi="宋体" w:eastAsia="宋体" w:cs="宋体"/>
                <w:spacing w:val="6"/>
                <w:sz w:val="23"/>
                <w:szCs w:val="23"/>
              </w:rPr>
              <w:t>同时加商品有机肥对土壤进行培肥；设计通过撒播光叶紫花苕进行土</w:t>
            </w:r>
            <w:r>
              <w:rPr>
                <w:rFonts w:ascii="宋体" w:hAnsi="宋体" w:eastAsia="宋体" w:cs="宋体"/>
                <w:sz w:val="23"/>
                <w:szCs w:val="23"/>
              </w:rPr>
              <w:t xml:space="preserve"> </w:t>
            </w:r>
            <w:r>
              <w:rPr>
                <w:rFonts w:ascii="宋体" w:hAnsi="宋体" w:eastAsia="宋体" w:cs="宋体"/>
                <w:spacing w:val="12"/>
                <w:sz w:val="23"/>
                <w:szCs w:val="23"/>
              </w:rPr>
              <w:t>壤改</w:t>
            </w:r>
            <w:r>
              <w:rPr>
                <w:rFonts w:ascii="宋体" w:hAnsi="宋体" w:eastAsia="宋体" w:cs="宋体"/>
                <w:spacing w:val="9"/>
                <w:sz w:val="23"/>
                <w:szCs w:val="23"/>
              </w:rPr>
              <w:t>良</w:t>
            </w:r>
            <w:r>
              <w:rPr>
                <w:rFonts w:ascii="宋体" w:hAnsi="宋体" w:eastAsia="宋体" w:cs="宋体"/>
                <w:spacing w:val="6"/>
                <w:sz w:val="23"/>
                <w:szCs w:val="23"/>
              </w:rPr>
              <w:t>。(2) 对于绿化新增的乔木林地，优选当地优势树种，进行科学种植和精</w:t>
            </w:r>
            <w:r>
              <w:rPr>
                <w:rFonts w:ascii="宋体" w:hAnsi="宋体" w:eastAsia="宋体" w:cs="宋体"/>
                <w:sz w:val="23"/>
                <w:szCs w:val="23"/>
              </w:rPr>
              <w:t xml:space="preserve"> </w:t>
            </w:r>
            <w:r>
              <w:rPr>
                <w:rFonts w:ascii="宋体" w:hAnsi="宋体" w:eastAsia="宋体" w:cs="宋体"/>
                <w:spacing w:val="12"/>
                <w:sz w:val="23"/>
                <w:szCs w:val="23"/>
              </w:rPr>
              <w:t>心管</w:t>
            </w:r>
            <w:r>
              <w:rPr>
                <w:rFonts w:ascii="宋体" w:hAnsi="宋体" w:eastAsia="宋体" w:cs="宋体"/>
                <w:spacing w:val="9"/>
                <w:sz w:val="23"/>
                <w:szCs w:val="23"/>
              </w:rPr>
              <w:t>理</w:t>
            </w:r>
            <w:r>
              <w:rPr>
                <w:rFonts w:ascii="宋体" w:hAnsi="宋体" w:eastAsia="宋体" w:cs="宋体"/>
                <w:spacing w:val="6"/>
                <w:sz w:val="23"/>
                <w:szCs w:val="23"/>
              </w:rPr>
              <w:t>。(3) 对旱地、林地进行适时管理，包括浇水、施肥、除草、除虫、防霜</w:t>
            </w:r>
            <w:r>
              <w:rPr>
                <w:rFonts w:ascii="宋体" w:hAnsi="宋体" w:eastAsia="宋体" w:cs="宋体"/>
                <w:sz w:val="23"/>
                <w:szCs w:val="23"/>
              </w:rPr>
              <w:t xml:space="preserve"> </w:t>
            </w:r>
            <w:r>
              <w:rPr>
                <w:rFonts w:ascii="宋体" w:hAnsi="宋体" w:eastAsia="宋体" w:cs="宋体"/>
                <w:spacing w:val="9"/>
                <w:sz w:val="23"/>
                <w:szCs w:val="23"/>
              </w:rPr>
              <w:t>防冻等，同时淘汰有林地中劣质树种</w:t>
            </w:r>
            <w:r>
              <w:rPr>
                <w:rFonts w:ascii="宋体" w:hAnsi="宋体" w:eastAsia="宋体" w:cs="宋体"/>
                <w:spacing w:val="6"/>
                <w:sz w:val="23"/>
                <w:szCs w:val="23"/>
              </w:rPr>
              <w:t>。</w:t>
            </w:r>
          </w:p>
          <w:p>
            <w:pPr>
              <w:spacing w:before="1" w:line="417" w:lineRule="auto"/>
              <w:ind w:left="115" w:right="244" w:firstLine="489"/>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8"/>
                <w:sz w:val="23"/>
                <w:szCs w:val="23"/>
              </w:rPr>
              <w:t>五</w:t>
            </w:r>
            <w:r>
              <w:rPr>
                <w:rFonts w:ascii="宋体" w:hAnsi="宋体" w:eastAsia="宋体" w:cs="宋体"/>
                <w:spacing w:val="12"/>
                <w:sz w:val="23"/>
                <w:szCs w:val="23"/>
              </w:rPr>
              <w:t>) 原则同意报告书提出的土地复垦标准、工程设计及工程量测算。在</w:t>
            </w:r>
            <w:r>
              <w:rPr>
                <w:rFonts w:ascii="宋体" w:hAnsi="宋体" w:eastAsia="宋体" w:cs="宋体"/>
                <w:sz w:val="23"/>
                <w:szCs w:val="23"/>
              </w:rPr>
              <w:t xml:space="preserve"> </w:t>
            </w:r>
            <w:r>
              <w:rPr>
                <w:rFonts w:ascii="宋体" w:hAnsi="宋体" w:eastAsia="宋体" w:cs="宋体"/>
                <w:spacing w:val="18"/>
                <w:sz w:val="23"/>
                <w:szCs w:val="23"/>
              </w:rPr>
              <w:t>具体</w:t>
            </w:r>
            <w:r>
              <w:rPr>
                <w:rFonts w:ascii="宋体" w:hAnsi="宋体" w:eastAsia="宋体" w:cs="宋体"/>
                <w:spacing w:val="13"/>
                <w:sz w:val="23"/>
                <w:szCs w:val="23"/>
              </w:rPr>
              <w:t>实</w:t>
            </w:r>
            <w:r>
              <w:rPr>
                <w:rFonts w:ascii="宋体" w:hAnsi="宋体" w:eastAsia="宋体" w:cs="宋体"/>
                <w:spacing w:val="9"/>
                <w:sz w:val="23"/>
                <w:szCs w:val="23"/>
              </w:rPr>
              <w:t>施过程中，要进一步加强并细化复垦工程设计，明确施工过程中的具体</w:t>
            </w:r>
            <w:r>
              <w:rPr>
                <w:rFonts w:ascii="宋体" w:hAnsi="宋体" w:eastAsia="宋体" w:cs="宋体"/>
                <w:sz w:val="23"/>
                <w:szCs w:val="23"/>
              </w:rPr>
              <w:t xml:space="preserve"> </w:t>
            </w:r>
            <w:r>
              <w:rPr>
                <w:rFonts w:ascii="宋体" w:hAnsi="宋体" w:eastAsia="宋体" w:cs="宋体"/>
                <w:spacing w:val="12"/>
                <w:sz w:val="23"/>
                <w:szCs w:val="23"/>
              </w:rPr>
              <w:t>参</w:t>
            </w:r>
            <w:r>
              <w:rPr>
                <w:rFonts w:ascii="宋体" w:hAnsi="宋体" w:eastAsia="宋体" w:cs="宋体"/>
                <w:spacing w:val="8"/>
                <w:sz w:val="23"/>
                <w:szCs w:val="23"/>
              </w:rPr>
              <w:t>数，增加方案的可操作性。</w:t>
            </w:r>
          </w:p>
          <w:p>
            <w:pPr>
              <w:spacing w:before="4" w:line="417" w:lineRule="auto"/>
              <w:ind w:left="113" w:right="108" w:firstLine="491"/>
              <w:rPr>
                <w:rFonts w:ascii="宋体" w:hAnsi="宋体" w:eastAsia="宋体" w:cs="宋体"/>
                <w:sz w:val="23"/>
                <w:szCs w:val="23"/>
              </w:rPr>
            </w:pPr>
            <w:r>
              <w:rPr>
                <w:rFonts w:ascii="宋体" w:hAnsi="宋体" w:eastAsia="宋体" w:cs="宋体"/>
                <w:spacing w:val="9"/>
                <w:sz w:val="23"/>
                <w:szCs w:val="23"/>
              </w:rPr>
              <w:t>(六) 原则同意土地复垦投资估 (概) 算测算结果，确定土地复垦方案静</w:t>
            </w:r>
            <w:r>
              <w:rPr>
                <w:rFonts w:ascii="宋体" w:hAnsi="宋体" w:eastAsia="宋体" w:cs="宋体"/>
                <w:spacing w:val="5"/>
                <w:sz w:val="23"/>
                <w:szCs w:val="23"/>
              </w:rPr>
              <w:t>态</w:t>
            </w:r>
            <w:r>
              <w:rPr>
                <w:rFonts w:ascii="宋体" w:hAnsi="宋体" w:eastAsia="宋体" w:cs="宋体"/>
                <w:sz w:val="23"/>
                <w:szCs w:val="23"/>
              </w:rPr>
              <w:t xml:space="preserve"> </w:t>
            </w:r>
            <w:r>
              <w:rPr>
                <w:rFonts w:ascii="宋体" w:hAnsi="宋体" w:eastAsia="宋体" w:cs="宋体"/>
                <w:spacing w:val="1"/>
                <w:sz w:val="23"/>
                <w:szCs w:val="23"/>
              </w:rPr>
              <w:t>总投资 29.</w:t>
            </w:r>
            <w:r>
              <w:rPr>
                <w:rFonts w:ascii="宋体" w:hAnsi="宋体" w:eastAsia="宋体" w:cs="宋体"/>
                <w:sz w:val="23"/>
                <w:szCs w:val="23"/>
              </w:rPr>
              <w:t xml:space="preserve">33 万元，土地复垦面积 2.8426 公顷 (42.64 亩)，单位面积静态投资 </w:t>
            </w:r>
            <w:r>
              <w:rPr>
                <w:rFonts w:ascii="宋体" w:hAnsi="宋体" w:eastAsia="宋体" w:cs="宋体"/>
                <w:spacing w:val="4"/>
                <w:sz w:val="23"/>
                <w:szCs w:val="23"/>
              </w:rPr>
              <w:t>为 6878.52 元/亩</w:t>
            </w:r>
            <w:r>
              <w:rPr>
                <w:rFonts w:ascii="宋体" w:hAnsi="宋体" w:eastAsia="宋体" w:cs="宋体"/>
                <w:spacing w:val="2"/>
                <w:sz w:val="23"/>
                <w:szCs w:val="23"/>
              </w:rPr>
              <w:t>；动态投资总额为 33.82 万元，单位面积动态投资为 7931.52</w:t>
            </w:r>
            <w:r>
              <w:rPr>
                <w:rFonts w:ascii="宋体" w:hAnsi="宋体" w:eastAsia="宋体" w:cs="宋体"/>
                <w:sz w:val="23"/>
                <w:szCs w:val="23"/>
              </w:rPr>
              <w:t xml:space="preserve"> </w:t>
            </w:r>
            <w:r>
              <w:rPr>
                <w:rFonts w:ascii="宋体" w:hAnsi="宋体" w:eastAsia="宋体" w:cs="宋体"/>
                <w:spacing w:val="12"/>
                <w:sz w:val="23"/>
                <w:szCs w:val="23"/>
              </w:rPr>
              <w:t>元</w:t>
            </w:r>
            <w:r>
              <w:rPr>
                <w:rFonts w:ascii="宋体" w:hAnsi="宋体" w:eastAsia="宋体" w:cs="宋体"/>
                <w:spacing w:val="10"/>
                <w:sz w:val="23"/>
                <w:szCs w:val="23"/>
              </w:rPr>
              <w:t>/亩。业主单位要进一步明确土地复垦费用从建设或生产成本中提取，加大土</w:t>
            </w:r>
            <w:r>
              <w:rPr>
                <w:rFonts w:ascii="宋体" w:hAnsi="宋体" w:eastAsia="宋体" w:cs="宋体"/>
                <w:sz w:val="23"/>
                <w:szCs w:val="23"/>
              </w:rPr>
              <w:t xml:space="preserve"> </w:t>
            </w:r>
            <w:r>
              <w:rPr>
                <w:rFonts w:ascii="宋体" w:hAnsi="宋体" w:eastAsia="宋体" w:cs="宋体"/>
                <w:spacing w:val="12"/>
                <w:sz w:val="23"/>
                <w:szCs w:val="23"/>
              </w:rPr>
              <w:t>地复垦前</w:t>
            </w:r>
            <w:r>
              <w:rPr>
                <w:rFonts w:ascii="宋体" w:hAnsi="宋体" w:eastAsia="宋体" w:cs="宋体"/>
                <w:spacing w:val="9"/>
                <w:sz w:val="23"/>
                <w:szCs w:val="23"/>
              </w:rPr>
              <w:t>期</w:t>
            </w:r>
            <w:r>
              <w:rPr>
                <w:rFonts w:ascii="宋体" w:hAnsi="宋体" w:eastAsia="宋体" w:cs="宋体"/>
                <w:spacing w:val="6"/>
                <w:sz w:val="23"/>
                <w:szCs w:val="23"/>
              </w:rPr>
              <w:t>提取额度，并根据复垦工作安排制定土地复垦计划，采取有效措施保</w:t>
            </w:r>
            <w:r>
              <w:rPr>
                <w:rFonts w:ascii="宋体" w:hAnsi="宋体" w:eastAsia="宋体" w:cs="宋体"/>
                <w:sz w:val="23"/>
                <w:szCs w:val="23"/>
              </w:rPr>
              <w:t xml:space="preserve"> </w:t>
            </w:r>
            <w:r>
              <w:rPr>
                <w:rFonts w:ascii="宋体" w:hAnsi="宋体" w:eastAsia="宋体" w:cs="宋体"/>
                <w:spacing w:val="12"/>
                <w:sz w:val="23"/>
                <w:szCs w:val="23"/>
              </w:rPr>
              <w:t>障复垦费</w:t>
            </w:r>
            <w:r>
              <w:rPr>
                <w:rFonts w:ascii="宋体" w:hAnsi="宋体" w:eastAsia="宋体" w:cs="宋体"/>
                <w:spacing w:val="9"/>
                <w:sz w:val="23"/>
                <w:szCs w:val="23"/>
              </w:rPr>
              <w:t>专</w:t>
            </w:r>
            <w:r>
              <w:rPr>
                <w:rFonts w:ascii="宋体" w:hAnsi="宋体" w:eastAsia="宋体" w:cs="宋体"/>
                <w:spacing w:val="6"/>
                <w:sz w:val="23"/>
                <w:szCs w:val="23"/>
              </w:rPr>
              <w:t>款专用。费用不足的，要及时足额追加投资，确保土地复垦工作的顺</w:t>
            </w:r>
            <w:r>
              <w:rPr>
                <w:rFonts w:ascii="宋体" w:hAnsi="宋体" w:eastAsia="宋体" w:cs="宋体"/>
                <w:sz w:val="23"/>
                <w:szCs w:val="23"/>
              </w:rPr>
              <w:t xml:space="preserve"> </w:t>
            </w:r>
            <w:r>
              <w:rPr>
                <w:rFonts w:ascii="宋体" w:hAnsi="宋体" w:eastAsia="宋体" w:cs="宋体"/>
                <w:spacing w:val="5"/>
                <w:sz w:val="23"/>
                <w:szCs w:val="23"/>
              </w:rPr>
              <w:t>利进行。</w:t>
            </w:r>
          </w:p>
          <w:p>
            <w:pPr>
              <w:spacing w:line="230" w:lineRule="auto"/>
              <w:ind w:left="616"/>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四</w:t>
            </w:r>
            <w:r>
              <w:rPr>
                <w:rFonts w:ascii="宋体" w:hAnsi="宋体" w:eastAsia="宋体" w:cs="宋体"/>
                <w:spacing w:val="7"/>
                <w:sz w:val="23"/>
                <w:szCs w:val="23"/>
                <w14:textOutline w14:w="4358" w14:cap="sq" w14:cmpd="sng">
                  <w14:solidFill>
                    <w14:srgbClr w14:val="000000"/>
                  </w14:solidFill>
                  <w14:prstDash w14:val="solid"/>
                  <w14:bevel/>
                </w14:textOutline>
              </w:rPr>
              <w:t>、专家组强调事项</w:t>
            </w:r>
          </w:p>
          <w:p>
            <w:pPr>
              <w:spacing w:before="234" w:line="417" w:lineRule="auto"/>
              <w:ind w:left="112" w:right="108" w:firstLine="492"/>
              <w:rPr>
                <w:rFonts w:ascii="宋体" w:hAnsi="宋体" w:eastAsia="宋体" w:cs="宋体"/>
                <w:sz w:val="23"/>
                <w:szCs w:val="23"/>
              </w:rPr>
            </w:pPr>
            <w:r>
              <w:rPr>
                <w:rFonts w:ascii="宋体" w:hAnsi="宋体" w:eastAsia="宋体" w:cs="宋体"/>
                <w:spacing w:val="14"/>
                <w:sz w:val="23"/>
                <w:szCs w:val="23"/>
              </w:rPr>
              <w:t>(</w:t>
            </w:r>
            <w:r>
              <w:rPr>
                <w:rFonts w:ascii="宋体" w:hAnsi="宋体" w:eastAsia="宋体" w:cs="宋体"/>
                <w:spacing w:val="9"/>
                <w:sz w:val="23"/>
                <w:szCs w:val="23"/>
              </w:rPr>
              <w:t xml:space="preserve"> 一) 矿山开采面积较大，未来开采边坡最高达90</w:t>
            </w:r>
            <w:r>
              <w:rPr>
                <w:rFonts w:ascii="宋体" w:hAnsi="宋体" w:eastAsia="宋体" w:cs="宋体"/>
                <w:sz w:val="23"/>
                <w:szCs w:val="23"/>
              </w:rPr>
              <w:t>m</w:t>
            </w:r>
            <w:r>
              <w:rPr>
                <w:rFonts w:ascii="宋体" w:hAnsi="宋体" w:eastAsia="宋体" w:cs="宋体"/>
                <w:spacing w:val="9"/>
                <w:sz w:val="23"/>
                <w:szCs w:val="23"/>
              </w:rPr>
              <w:t>，矿山岩体风化强烈，</w:t>
            </w:r>
            <w:r>
              <w:rPr>
                <w:rFonts w:ascii="宋体" w:hAnsi="宋体" w:eastAsia="宋体" w:cs="宋体"/>
                <w:sz w:val="23"/>
                <w:szCs w:val="23"/>
              </w:rPr>
              <w:t xml:space="preserve"> </w:t>
            </w:r>
            <w:r>
              <w:rPr>
                <w:rFonts w:ascii="宋体" w:hAnsi="宋体" w:eastAsia="宋体" w:cs="宋体"/>
                <w:spacing w:val="7"/>
                <w:sz w:val="23"/>
                <w:szCs w:val="23"/>
              </w:rPr>
              <w:t>采矿边坡稳定性差；业主应严格按照矿山利用方案从上而下进行开采，严禁越</w:t>
            </w:r>
            <w:r>
              <w:rPr>
                <w:rFonts w:ascii="宋体" w:hAnsi="宋体" w:eastAsia="宋体" w:cs="宋体"/>
                <w:sz w:val="23"/>
                <w:szCs w:val="23"/>
              </w:rPr>
              <w:t>界</w:t>
            </w:r>
          </w:p>
          <w:p>
            <w:pPr>
              <w:spacing w:before="1" w:line="226" w:lineRule="auto"/>
              <w:ind w:left="114"/>
              <w:rPr>
                <w:rFonts w:ascii="宋体" w:hAnsi="宋体" w:eastAsia="宋体" w:cs="宋体"/>
                <w:sz w:val="23"/>
                <w:szCs w:val="23"/>
              </w:rPr>
            </w:pPr>
            <w:r>
              <w:rPr>
                <w:rFonts w:ascii="宋体" w:hAnsi="宋体" w:eastAsia="宋体" w:cs="宋体"/>
                <w:spacing w:val="12"/>
                <w:sz w:val="23"/>
                <w:szCs w:val="23"/>
              </w:rPr>
              <w:t>开采，按</w:t>
            </w:r>
            <w:r>
              <w:rPr>
                <w:rFonts w:ascii="宋体" w:hAnsi="宋体" w:eastAsia="宋体" w:cs="宋体"/>
                <w:spacing w:val="8"/>
                <w:sz w:val="23"/>
                <w:szCs w:val="23"/>
              </w:rPr>
              <w:t>照</w:t>
            </w:r>
            <w:r>
              <w:rPr>
                <w:rFonts w:ascii="宋体" w:hAnsi="宋体" w:eastAsia="宋体" w:cs="宋体"/>
                <w:spacing w:val="6"/>
                <w:sz w:val="23"/>
                <w:szCs w:val="23"/>
              </w:rPr>
              <w:t>边开采、边治理、边恢复、边复垦的方针，进行矿山恢复治理与土地</w:t>
            </w:r>
          </w:p>
        </w:tc>
      </w:tr>
    </w:tbl>
    <w:p>
      <w:pPr>
        <w:rPr>
          <w:rFonts w:ascii="Arial"/>
          <w:sz w:val="21"/>
        </w:rPr>
      </w:pPr>
    </w:p>
    <w:p>
      <w:pPr>
        <w:sectPr>
          <w:footerReference r:id="rId8" w:type="default"/>
          <w:pgSz w:w="11906" w:h="16839"/>
          <w:pgMar w:top="1431" w:right="1429" w:bottom="1362" w:left="1428" w:header="0" w:footer="1202" w:gutter="0"/>
          <w:cols w:space="720" w:num="1"/>
        </w:sectPr>
      </w:pPr>
    </w:p>
    <w:p>
      <w:pPr>
        <w:spacing w:line="16835" w:lineRule="exact"/>
        <w:textAlignment w:val="center"/>
        <w:sectPr>
          <w:headerReference r:id="rId9" w:type="default"/>
          <w:footerReference r:id="rId10" w:type="default"/>
          <w:pgSz w:w="11905" w:h="16839"/>
          <w:pgMar w:top="1" w:right="0" w:bottom="1" w:left="0" w:header="0" w:footer="0" w:gutter="0"/>
          <w:cols w:space="720" w:num="1"/>
        </w:sectPr>
      </w:pPr>
      <w:r>
        <w:drawing>
          <wp:inline distT="0" distB="0" distL="0" distR="0">
            <wp:extent cx="7559040" cy="10690225"/>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2"/>
                    <a:stretch>
                      <a:fillRect/>
                    </a:stretch>
                  </pic:blipFill>
                  <pic:spPr>
                    <a:xfrm>
                      <a:off x="0" y="0"/>
                      <a:ext cx="7559040" cy="10690632"/>
                    </a:xfrm>
                    <a:prstGeom prst="rect">
                      <a:avLst/>
                    </a:prstGeom>
                  </pic:spPr>
                </pic:pic>
              </a:graphicData>
            </a:graphic>
          </wp:inline>
        </w:drawing>
      </w:r>
    </w:p>
    <w:p>
      <w:pPr>
        <w:keepNext w:val="0"/>
        <w:keepLines w:val="0"/>
        <w:widowControl/>
        <w:suppressLineNumbers w:val="0"/>
        <w:jc w:val="center"/>
        <w:rPr>
          <w:rFonts w:hint="eastAsia" w:eastAsia="宋体"/>
          <w:b/>
          <w:bCs/>
          <w:sz w:val="48"/>
          <w:szCs w:val="48"/>
          <w:lang w:val="en-US" w:eastAsia="zh-CN"/>
        </w:rPr>
      </w:pPr>
      <w:r>
        <w:rPr>
          <w:rFonts w:hint="eastAsia" w:eastAsia="宋体"/>
          <w:b/>
          <w:bCs/>
          <w:sz w:val="48"/>
          <w:szCs w:val="48"/>
          <w:lang w:val="en-US" w:eastAsia="zh-CN"/>
        </w:rPr>
        <w:t>专家组名单</w:t>
      </w:r>
    </w:p>
    <w:p>
      <w:pPr>
        <w:keepNext w:val="0"/>
        <w:keepLines w:val="0"/>
        <w:widowControl/>
        <w:suppressLineNumbers w:val="0"/>
        <w:jc w:val="center"/>
        <w:rPr>
          <w:rFonts w:hint="eastAsia" w:eastAsia="宋体"/>
          <w:b/>
          <w:bCs/>
          <w:sz w:val="48"/>
          <w:szCs w:val="48"/>
          <w:lang w:val="en-US" w:eastAsia="zh-CN"/>
        </w:rPr>
      </w:pPr>
    </w:p>
    <w:tbl>
      <w:tblPr>
        <w:tblStyle w:val="3"/>
        <w:tblpPr w:leftFromText="180" w:rightFromText="180" w:vertAnchor="text" w:horzAnchor="page" w:tblpX="1050" w:tblpY="71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295"/>
        <w:gridCol w:w="1833"/>
        <w:gridCol w:w="4624"/>
        <w:gridCol w:w="2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09" w:hRule="atLeast"/>
        </w:trPr>
        <w:tc>
          <w:tcPr>
            <w:tcW w:w="1295" w:type="dxa"/>
          </w:tcPr>
          <w:p>
            <w:pPr>
              <w:keepNext w:val="0"/>
              <w:keepLines w:val="0"/>
              <w:widowControl/>
              <w:suppressLineNumbers w:val="0"/>
              <w:jc w:val="center"/>
              <w:rPr>
                <w:rFonts w:hint="default" w:eastAsia="宋体"/>
                <w:b/>
                <w:bCs/>
                <w:sz w:val="48"/>
                <w:szCs w:val="48"/>
                <w:vertAlign w:val="baseline"/>
                <w:lang w:val="en-US" w:eastAsia="zh-CN"/>
              </w:rPr>
            </w:pPr>
            <w:r>
              <w:rPr>
                <w:rFonts w:hint="eastAsia" w:eastAsia="宋体"/>
                <w:b/>
                <w:bCs/>
                <w:sz w:val="48"/>
                <w:szCs w:val="48"/>
                <w:vertAlign w:val="baseline"/>
                <w:lang w:val="en-US" w:eastAsia="zh-CN"/>
              </w:rPr>
              <w:t>序号</w:t>
            </w:r>
          </w:p>
        </w:tc>
        <w:tc>
          <w:tcPr>
            <w:tcW w:w="1833" w:type="dxa"/>
          </w:tcPr>
          <w:p>
            <w:pPr>
              <w:keepNext w:val="0"/>
              <w:keepLines w:val="0"/>
              <w:widowControl/>
              <w:suppressLineNumbers w:val="0"/>
              <w:jc w:val="center"/>
              <w:rPr>
                <w:rFonts w:hint="default" w:eastAsia="宋体"/>
                <w:b/>
                <w:bCs/>
                <w:sz w:val="48"/>
                <w:szCs w:val="48"/>
                <w:vertAlign w:val="baseline"/>
                <w:lang w:val="en-US" w:eastAsia="zh-CN"/>
              </w:rPr>
            </w:pPr>
            <w:r>
              <w:rPr>
                <w:rFonts w:hint="eastAsia" w:eastAsia="宋体"/>
                <w:b/>
                <w:bCs/>
                <w:sz w:val="48"/>
                <w:szCs w:val="48"/>
                <w:vertAlign w:val="baseline"/>
                <w:lang w:val="en-US" w:eastAsia="zh-CN"/>
              </w:rPr>
              <w:t>姓名</w:t>
            </w:r>
          </w:p>
        </w:tc>
        <w:tc>
          <w:tcPr>
            <w:tcW w:w="4624" w:type="dxa"/>
          </w:tcPr>
          <w:p>
            <w:pPr>
              <w:keepNext w:val="0"/>
              <w:keepLines w:val="0"/>
              <w:widowControl/>
              <w:suppressLineNumbers w:val="0"/>
              <w:jc w:val="center"/>
              <w:rPr>
                <w:rFonts w:hint="default" w:eastAsia="宋体"/>
                <w:b/>
                <w:bCs/>
                <w:sz w:val="48"/>
                <w:szCs w:val="48"/>
                <w:vertAlign w:val="baseline"/>
                <w:lang w:val="en-US" w:eastAsia="zh-CN"/>
              </w:rPr>
            </w:pPr>
            <w:r>
              <w:rPr>
                <w:rFonts w:hint="eastAsia" w:eastAsia="宋体"/>
                <w:b/>
                <w:bCs/>
                <w:sz w:val="48"/>
                <w:szCs w:val="48"/>
                <w:vertAlign w:val="baseline"/>
                <w:lang w:val="en-US" w:eastAsia="zh-CN"/>
              </w:rPr>
              <w:t>工作单位</w:t>
            </w:r>
          </w:p>
        </w:tc>
        <w:tc>
          <w:tcPr>
            <w:tcW w:w="2585" w:type="dxa"/>
          </w:tcPr>
          <w:p>
            <w:pPr>
              <w:keepNext w:val="0"/>
              <w:keepLines w:val="0"/>
              <w:widowControl/>
              <w:suppressLineNumbers w:val="0"/>
              <w:jc w:val="center"/>
              <w:rPr>
                <w:rFonts w:hint="default" w:eastAsia="宋体"/>
                <w:b/>
                <w:bCs/>
                <w:sz w:val="48"/>
                <w:szCs w:val="48"/>
                <w:vertAlign w:val="baseline"/>
                <w:lang w:val="en-US" w:eastAsia="zh-CN"/>
              </w:rPr>
            </w:pPr>
            <w:r>
              <w:rPr>
                <w:rFonts w:hint="eastAsia" w:eastAsia="宋体"/>
                <w:b/>
                <w:bCs/>
                <w:sz w:val="48"/>
                <w:szCs w:val="48"/>
                <w:vertAlign w:val="baseline"/>
                <w:lang w:val="en-US" w:eastAsia="zh-C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09" w:hRule="atLeast"/>
        </w:trPr>
        <w:tc>
          <w:tcPr>
            <w:tcW w:w="1295" w:type="dxa"/>
          </w:tcPr>
          <w:p>
            <w:pPr>
              <w:keepNext w:val="0"/>
              <w:keepLines w:val="0"/>
              <w:widowControl/>
              <w:suppressLineNumbers w:val="0"/>
              <w:tabs>
                <w:tab w:val="left" w:pos="453"/>
              </w:tabs>
              <w:jc w:val="center"/>
              <w:rPr>
                <w:rFonts w:hint="default" w:eastAsia="宋体"/>
                <w:b w:val="0"/>
                <w:bCs w:val="0"/>
                <w:sz w:val="48"/>
                <w:szCs w:val="48"/>
                <w:vertAlign w:val="baseline"/>
                <w:lang w:val="en-US" w:eastAsia="zh-CN"/>
              </w:rPr>
            </w:pPr>
            <w:r>
              <w:rPr>
                <w:rFonts w:hint="eastAsia" w:eastAsia="宋体"/>
                <w:b w:val="0"/>
                <w:bCs w:val="0"/>
                <w:sz w:val="48"/>
                <w:szCs w:val="48"/>
                <w:vertAlign w:val="baseline"/>
                <w:lang w:val="en-US" w:eastAsia="zh-CN"/>
              </w:rPr>
              <w:t>1</w:t>
            </w:r>
          </w:p>
        </w:tc>
        <w:tc>
          <w:tcPr>
            <w:tcW w:w="1833" w:type="dxa"/>
          </w:tcPr>
          <w:p>
            <w:pPr>
              <w:keepNext w:val="0"/>
              <w:keepLines w:val="0"/>
              <w:widowControl/>
              <w:suppressLineNumbers w:val="0"/>
              <w:jc w:val="center"/>
              <w:rPr>
                <w:rFonts w:hint="default" w:eastAsia="宋体"/>
                <w:b w:val="0"/>
                <w:bCs w:val="0"/>
                <w:sz w:val="48"/>
                <w:szCs w:val="48"/>
                <w:vertAlign w:val="baseline"/>
                <w:lang w:val="en-US" w:eastAsia="zh-CN"/>
              </w:rPr>
            </w:pPr>
            <w:r>
              <w:rPr>
                <w:rFonts w:hint="eastAsia" w:eastAsia="宋体"/>
                <w:b w:val="0"/>
                <w:bCs w:val="0"/>
                <w:sz w:val="48"/>
                <w:szCs w:val="48"/>
                <w:vertAlign w:val="baseline"/>
                <w:lang w:val="en-US" w:eastAsia="zh-CN"/>
              </w:rPr>
              <w:t>孙武</w:t>
            </w:r>
          </w:p>
        </w:tc>
        <w:tc>
          <w:tcPr>
            <w:tcW w:w="4624" w:type="dxa"/>
          </w:tcPr>
          <w:p>
            <w:pPr>
              <w:keepNext w:val="0"/>
              <w:keepLines w:val="0"/>
              <w:widowControl/>
              <w:suppressLineNumbers w:val="0"/>
              <w:tabs>
                <w:tab w:val="left" w:pos="675"/>
              </w:tabs>
              <w:jc w:val="center"/>
              <w:rPr>
                <w:rFonts w:hint="default" w:eastAsia="宋体"/>
                <w:b w:val="0"/>
                <w:bCs w:val="0"/>
                <w:sz w:val="48"/>
                <w:szCs w:val="48"/>
                <w:vertAlign w:val="baseline"/>
                <w:lang w:val="en-US" w:eastAsia="zh-CN"/>
              </w:rPr>
            </w:pPr>
            <w:r>
              <w:rPr>
                <w:rFonts w:hint="eastAsia" w:eastAsia="宋体"/>
                <w:b w:val="0"/>
                <w:bCs w:val="0"/>
                <w:sz w:val="48"/>
                <w:szCs w:val="48"/>
                <w:vertAlign w:val="baseline"/>
                <w:lang w:val="en-US" w:eastAsia="zh-CN"/>
              </w:rPr>
              <w:t>大理州水利水电勘察设计研究院</w:t>
            </w:r>
          </w:p>
        </w:tc>
        <w:tc>
          <w:tcPr>
            <w:tcW w:w="2585" w:type="dxa"/>
          </w:tcPr>
          <w:p>
            <w:pPr>
              <w:keepNext w:val="0"/>
              <w:keepLines w:val="0"/>
              <w:widowControl/>
              <w:suppressLineNumbers w:val="0"/>
              <w:jc w:val="center"/>
              <w:rPr>
                <w:rFonts w:hint="default" w:eastAsia="宋体"/>
                <w:b w:val="0"/>
                <w:bCs w:val="0"/>
                <w:sz w:val="48"/>
                <w:szCs w:val="48"/>
                <w:vertAlign w:val="baseline"/>
                <w:lang w:val="en-US" w:eastAsia="zh-CN"/>
              </w:rPr>
            </w:pPr>
            <w:r>
              <w:rPr>
                <w:rFonts w:hint="eastAsia" w:eastAsia="宋体"/>
                <w:b w:val="0"/>
                <w:bCs w:val="0"/>
                <w:sz w:val="48"/>
                <w:szCs w:val="48"/>
                <w:vertAlign w:val="baseline"/>
                <w:lang w:val="en-US" w:eastAsia="zh-CN"/>
              </w:rPr>
              <w:t>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09" w:hRule="atLeast"/>
        </w:trPr>
        <w:tc>
          <w:tcPr>
            <w:tcW w:w="1295" w:type="dxa"/>
          </w:tcPr>
          <w:p>
            <w:pPr>
              <w:keepNext w:val="0"/>
              <w:keepLines w:val="0"/>
              <w:widowControl/>
              <w:suppressLineNumbers w:val="0"/>
              <w:jc w:val="center"/>
              <w:rPr>
                <w:rFonts w:hint="default" w:eastAsia="宋体"/>
                <w:b w:val="0"/>
                <w:bCs w:val="0"/>
                <w:sz w:val="48"/>
                <w:szCs w:val="48"/>
                <w:vertAlign w:val="baseline"/>
                <w:lang w:val="en-US" w:eastAsia="zh-CN"/>
              </w:rPr>
            </w:pPr>
            <w:r>
              <w:rPr>
                <w:rFonts w:hint="eastAsia" w:eastAsia="宋体"/>
                <w:b w:val="0"/>
                <w:bCs w:val="0"/>
                <w:sz w:val="48"/>
                <w:szCs w:val="48"/>
                <w:vertAlign w:val="baseline"/>
                <w:lang w:val="en-US" w:eastAsia="zh-CN"/>
              </w:rPr>
              <w:t>2</w:t>
            </w:r>
          </w:p>
        </w:tc>
        <w:tc>
          <w:tcPr>
            <w:tcW w:w="1833" w:type="dxa"/>
          </w:tcPr>
          <w:p>
            <w:pPr>
              <w:keepNext w:val="0"/>
              <w:keepLines w:val="0"/>
              <w:widowControl/>
              <w:suppressLineNumbers w:val="0"/>
              <w:jc w:val="center"/>
              <w:rPr>
                <w:rFonts w:hint="default" w:eastAsia="宋体"/>
                <w:b w:val="0"/>
                <w:bCs w:val="0"/>
                <w:sz w:val="48"/>
                <w:szCs w:val="48"/>
                <w:vertAlign w:val="baseline"/>
                <w:lang w:val="en-US" w:eastAsia="zh-CN"/>
              </w:rPr>
            </w:pPr>
            <w:r>
              <w:rPr>
                <w:rFonts w:hint="eastAsia" w:eastAsia="宋体"/>
                <w:b w:val="0"/>
                <w:bCs w:val="0"/>
                <w:sz w:val="48"/>
                <w:szCs w:val="48"/>
                <w:vertAlign w:val="baseline"/>
                <w:lang w:val="en-US" w:eastAsia="zh-CN"/>
              </w:rPr>
              <w:t>陈军</w:t>
            </w:r>
          </w:p>
        </w:tc>
        <w:tc>
          <w:tcPr>
            <w:tcW w:w="4624" w:type="dxa"/>
          </w:tcPr>
          <w:p>
            <w:pPr>
              <w:keepNext w:val="0"/>
              <w:keepLines w:val="0"/>
              <w:widowControl/>
              <w:suppressLineNumbers w:val="0"/>
              <w:jc w:val="center"/>
              <w:rPr>
                <w:rFonts w:hint="default" w:eastAsia="宋体"/>
                <w:b w:val="0"/>
                <w:bCs w:val="0"/>
                <w:sz w:val="48"/>
                <w:szCs w:val="48"/>
                <w:vertAlign w:val="baseline"/>
                <w:lang w:val="en-US" w:eastAsia="zh-CN"/>
              </w:rPr>
            </w:pPr>
            <w:r>
              <w:rPr>
                <w:rFonts w:hint="eastAsia" w:eastAsia="宋体"/>
                <w:b w:val="0"/>
                <w:bCs w:val="0"/>
                <w:sz w:val="48"/>
                <w:szCs w:val="48"/>
                <w:vertAlign w:val="baseline"/>
                <w:lang w:val="en-US" w:eastAsia="zh-CN"/>
              </w:rPr>
              <w:t>云南南方地勘工程有限公司</w:t>
            </w:r>
          </w:p>
        </w:tc>
        <w:tc>
          <w:tcPr>
            <w:tcW w:w="2585" w:type="dxa"/>
          </w:tcPr>
          <w:p>
            <w:pPr>
              <w:keepNext w:val="0"/>
              <w:keepLines w:val="0"/>
              <w:widowControl/>
              <w:suppressLineNumbers w:val="0"/>
              <w:jc w:val="center"/>
              <w:rPr>
                <w:rFonts w:hint="default" w:eastAsia="宋体"/>
                <w:b w:val="0"/>
                <w:bCs w:val="0"/>
                <w:sz w:val="48"/>
                <w:szCs w:val="48"/>
                <w:vertAlign w:val="baseline"/>
                <w:lang w:val="en-US" w:eastAsia="zh-CN"/>
              </w:rPr>
            </w:pPr>
            <w:r>
              <w:rPr>
                <w:rFonts w:hint="eastAsia" w:eastAsia="宋体"/>
                <w:b w:val="0"/>
                <w:bCs w:val="0"/>
                <w:sz w:val="48"/>
                <w:szCs w:val="48"/>
                <w:vertAlign w:val="baseline"/>
                <w:lang w:val="en-US" w:eastAsia="zh-CN"/>
              </w:rPr>
              <w:t>水工环地质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09" w:hRule="atLeast"/>
        </w:trPr>
        <w:tc>
          <w:tcPr>
            <w:tcW w:w="1295" w:type="dxa"/>
          </w:tcPr>
          <w:p>
            <w:pPr>
              <w:keepNext w:val="0"/>
              <w:keepLines w:val="0"/>
              <w:widowControl/>
              <w:suppressLineNumbers w:val="0"/>
              <w:jc w:val="center"/>
              <w:rPr>
                <w:rFonts w:hint="default" w:eastAsia="宋体"/>
                <w:b w:val="0"/>
                <w:bCs w:val="0"/>
                <w:sz w:val="48"/>
                <w:szCs w:val="48"/>
                <w:vertAlign w:val="baseline"/>
                <w:lang w:val="en-US" w:eastAsia="zh-CN"/>
              </w:rPr>
            </w:pPr>
            <w:r>
              <w:rPr>
                <w:rFonts w:hint="eastAsia" w:eastAsia="宋体"/>
                <w:b w:val="0"/>
                <w:bCs w:val="0"/>
                <w:sz w:val="48"/>
                <w:szCs w:val="48"/>
                <w:vertAlign w:val="baseline"/>
                <w:lang w:val="en-US" w:eastAsia="zh-CN"/>
              </w:rPr>
              <w:t>3</w:t>
            </w:r>
          </w:p>
        </w:tc>
        <w:tc>
          <w:tcPr>
            <w:tcW w:w="1833" w:type="dxa"/>
          </w:tcPr>
          <w:p>
            <w:pPr>
              <w:keepNext w:val="0"/>
              <w:keepLines w:val="0"/>
              <w:widowControl/>
              <w:suppressLineNumbers w:val="0"/>
              <w:jc w:val="center"/>
              <w:rPr>
                <w:rFonts w:hint="default" w:eastAsia="宋体"/>
                <w:b w:val="0"/>
                <w:bCs w:val="0"/>
                <w:sz w:val="48"/>
                <w:szCs w:val="48"/>
                <w:vertAlign w:val="baseline"/>
                <w:lang w:val="en-US" w:eastAsia="zh-CN"/>
              </w:rPr>
            </w:pPr>
            <w:r>
              <w:rPr>
                <w:rFonts w:hint="eastAsia" w:eastAsia="宋体"/>
                <w:b w:val="0"/>
                <w:bCs w:val="0"/>
                <w:sz w:val="48"/>
                <w:szCs w:val="48"/>
                <w:vertAlign w:val="baseline"/>
                <w:lang w:val="en-US" w:eastAsia="zh-CN"/>
              </w:rPr>
              <w:t>钟华</w:t>
            </w:r>
          </w:p>
        </w:tc>
        <w:tc>
          <w:tcPr>
            <w:tcW w:w="4624" w:type="dxa"/>
          </w:tcPr>
          <w:p>
            <w:pPr>
              <w:keepNext w:val="0"/>
              <w:keepLines w:val="0"/>
              <w:widowControl/>
              <w:suppressLineNumbers w:val="0"/>
              <w:jc w:val="center"/>
              <w:rPr>
                <w:rFonts w:hint="default" w:eastAsia="宋体"/>
                <w:b w:val="0"/>
                <w:bCs w:val="0"/>
                <w:sz w:val="48"/>
                <w:szCs w:val="48"/>
                <w:vertAlign w:val="baseline"/>
                <w:lang w:val="en-US" w:eastAsia="zh-CN"/>
              </w:rPr>
            </w:pPr>
            <w:r>
              <w:rPr>
                <w:rFonts w:hint="eastAsia" w:eastAsia="宋体"/>
                <w:b w:val="0"/>
                <w:bCs w:val="0"/>
                <w:sz w:val="48"/>
                <w:szCs w:val="48"/>
                <w:vertAlign w:val="baseline"/>
                <w:lang w:val="en-US" w:eastAsia="zh-CN"/>
              </w:rPr>
              <w:t>大理州基础地理信息中心</w:t>
            </w:r>
          </w:p>
        </w:tc>
        <w:tc>
          <w:tcPr>
            <w:tcW w:w="2585" w:type="dxa"/>
          </w:tcPr>
          <w:p>
            <w:pPr>
              <w:keepNext w:val="0"/>
              <w:keepLines w:val="0"/>
              <w:widowControl/>
              <w:suppressLineNumbers w:val="0"/>
              <w:jc w:val="center"/>
              <w:rPr>
                <w:rFonts w:hint="default" w:eastAsia="宋体"/>
                <w:b w:val="0"/>
                <w:bCs w:val="0"/>
                <w:sz w:val="48"/>
                <w:szCs w:val="48"/>
                <w:vertAlign w:val="baseline"/>
                <w:lang w:val="en-US" w:eastAsia="zh-CN"/>
              </w:rPr>
            </w:pPr>
            <w:r>
              <w:rPr>
                <w:rFonts w:hint="eastAsia" w:eastAsia="宋体"/>
                <w:b w:val="0"/>
                <w:bCs w:val="0"/>
                <w:sz w:val="48"/>
                <w:szCs w:val="48"/>
                <w:vertAlign w:val="baseline"/>
                <w:lang w:val="en-US" w:eastAsia="zh-CN"/>
              </w:rPr>
              <w:t>国土管理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09" w:hRule="atLeast"/>
        </w:trPr>
        <w:tc>
          <w:tcPr>
            <w:tcW w:w="1295" w:type="dxa"/>
          </w:tcPr>
          <w:p>
            <w:pPr>
              <w:keepNext w:val="0"/>
              <w:keepLines w:val="0"/>
              <w:widowControl/>
              <w:suppressLineNumbers w:val="0"/>
              <w:jc w:val="center"/>
              <w:rPr>
                <w:rFonts w:hint="default" w:eastAsia="宋体"/>
                <w:b w:val="0"/>
                <w:bCs w:val="0"/>
                <w:sz w:val="48"/>
                <w:szCs w:val="48"/>
                <w:vertAlign w:val="baseline"/>
                <w:lang w:val="en-US" w:eastAsia="zh-CN"/>
              </w:rPr>
            </w:pPr>
            <w:r>
              <w:rPr>
                <w:rFonts w:hint="eastAsia" w:eastAsia="宋体"/>
                <w:b w:val="0"/>
                <w:bCs w:val="0"/>
                <w:sz w:val="48"/>
                <w:szCs w:val="48"/>
                <w:vertAlign w:val="baseline"/>
                <w:lang w:val="en-US" w:eastAsia="zh-CN"/>
              </w:rPr>
              <w:t>4</w:t>
            </w:r>
          </w:p>
        </w:tc>
        <w:tc>
          <w:tcPr>
            <w:tcW w:w="1833" w:type="dxa"/>
          </w:tcPr>
          <w:p>
            <w:pPr>
              <w:keepNext w:val="0"/>
              <w:keepLines w:val="0"/>
              <w:widowControl/>
              <w:suppressLineNumbers w:val="0"/>
              <w:tabs>
                <w:tab w:val="left" w:pos="358"/>
              </w:tabs>
              <w:jc w:val="center"/>
              <w:rPr>
                <w:rFonts w:hint="default" w:eastAsia="宋体"/>
                <w:b w:val="0"/>
                <w:bCs w:val="0"/>
                <w:sz w:val="48"/>
                <w:szCs w:val="48"/>
                <w:vertAlign w:val="baseline"/>
                <w:lang w:val="en-US" w:eastAsia="zh-CN"/>
              </w:rPr>
            </w:pPr>
            <w:r>
              <w:rPr>
                <w:rFonts w:hint="eastAsia" w:eastAsia="宋体"/>
                <w:b w:val="0"/>
                <w:bCs w:val="0"/>
                <w:sz w:val="48"/>
                <w:szCs w:val="48"/>
                <w:vertAlign w:val="baseline"/>
                <w:lang w:val="en-US" w:eastAsia="zh-CN"/>
              </w:rPr>
              <w:t>李宁</w:t>
            </w:r>
          </w:p>
        </w:tc>
        <w:tc>
          <w:tcPr>
            <w:tcW w:w="4624" w:type="dxa"/>
          </w:tcPr>
          <w:p>
            <w:pPr>
              <w:keepNext w:val="0"/>
              <w:keepLines w:val="0"/>
              <w:widowControl/>
              <w:suppressLineNumbers w:val="0"/>
              <w:jc w:val="center"/>
              <w:rPr>
                <w:rFonts w:hint="default" w:eastAsia="宋体"/>
                <w:b w:val="0"/>
                <w:bCs w:val="0"/>
                <w:sz w:val="48"/>
                <w:szCs w:val="48"/>
                <w:vertAlign w:val="baseline"/>
                <w:lang w:val="en-US" w:eastAsia="zh-CN"/>
              </w:rPr>
            </w:pPr>
            <w:r>
              <w:rPr>
                <w:rFonts w:hint="eastAsia" w:eastAsia="宋体"/>
                <w:b w:val="0"/>
                <w:bCs w:val="0"/>
                <w:sz w:val="48"/>
                <w:szCs w:val="48"/>
                <w:vertAlign w:val="baseline"/>
                <w:lang w:val="en-US" w:eastAsia="zh-CN"/>
              </w:rPr>
              <w:t>大理市经济林木站</w:t>
            </w:r>
          </w:p>
        </w:tc>
        <w:tc>
          <w:tcPr>
            <w:tcW w:w="2585" w:type="dxa"/>
          </w:tcPr>
          <w:p>
            <w:pPr>
              <w:keepNext w:val="0"/>
              <w:keepLines w:val="0"/>
              <w:widowControl/>
              <w:suppressLineNumbers w:val="0"/>
              <w:jc w:val="center"/>
              <w:rPr>
                <w:rFonts w:hint="default" w:eastAsia="宋体"/>
                <w:b w:val="0"/>
                <w:bCs w:val="0"/>
                <w:sz w:val="48"/>
                <w:szCs w:val="48"/>
                <w:vertAlign w:val="baseline"/>
                <w:lang w:val="en-US" w:eastAsia="zh-CN"/>
              </w:rPr>
            </w:pPr>
            <w:r>
              <w:rPr>
                <w:rFonts w:hint="eastAsia" w:eastAsia="宋体"/>
                <w:b w:val="0"/>
                <w:bCs w:val="0"/>
                <w:sz w:val="48"/>
                <w:szCs w:val="48"/>
                <w:vertAlign w:val="baseline"/>
                <w:lang w:val="en-US" w:eastAsia="zh-CN"/>
              </w:rPr>
              <w:t>林业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17" w:hRule="atLeast"/>
        </w:trPr>
        <w:tc>
          <w:tcPr>
            <w:tcW w:w="1295" w:type="dxa"/>
          </w:tcPr>
          <w:p>
            <w:pPr>
              <w:keepNext w:val="0"/>
              <w:keepLines w:val="0"/>
              <w:widowControl/>
              <w:suppressLineNumbers w:val="0"/>
              <w:jc w:val="center"/>
              <w:rPr>
                <w:rFonts w:hint="default" w:eastAsia="宋体"/>
                <w:b w:val="0"/>
                <w:bCs w:val="0"/>
                <w:sz w:val="48"/>
                <w:szCs w:val="48"/>
                <w:vertAlign w:val="baseline"/>
                <w:lang w:val="en-US" w:eastAsia="zh-CN"/>
              </w:rPr>
            </w:pPr>
            <w:r>
              <w:rPr>
                <w:rFonts w:hint="eastAsia" w:eastAsia="宋体"/>
                <w:b w:val="0"/>
                <w:bCs w:val="0"/>
                <w:sz w:val="48"/>
                <w:szCs w:val="48"/>
                <w:vertAlign w:val="baseline"/>
                <w:lang w:val="en-US" w:eastAsia="zh-CN"/>
              </w:rPr>
              <w:t>5</w:t>
            </w:r>
          </w:p>
        </w:tc>
        <w:tc>
          <w:tcPr>
            <w:tcW w:w="1833" w:type="dxa"/>
          </w:tcPr>
          <w:p>
            <w:pPr>
              <w:keepNext w:val="0"/>
              <w:keepLines w:val="0"/>
              <w:widowControl/>
              <w:suppressLineNumbers w:val="0"/>
              <w:jc w:val="center"/>
              <w:rPr>
                <w:rFonts w:hint="default" w:eastAsia="宋体"/>
                <w:b w:val="0"/>
                <w:bCs w:val="0"/>
                <w:sz w:val="48"/>
                <w:szCs w:val="48"/>
                <w:vertAlign w:val="baseline"/>
                <w:lang w:val="en-US" w:eastAsia="zh-CN"/>
              </w:rPr>
            </w:pPr>
            <w:r>
              <w:rPr>
                <w:rFonts w:hint="eastAsia" w:eastAsia="宋体"/>
                <w:b w:val="0"/>
                <w:bCs w:val="0"/>
                <w:sz w:val="48"/>
                <w:szCs w:val="48"/>
                <w:vertAlign w:val="baseline"/>
                <w:lang w:val="en-US" w:eastAsia="zh-CN"/>
              </w:rPr>
              <w:t>初志中</w:t>
            </w:r>
          </w:p>
        </w:tc>
        <w:tc>
          <w:tcPr>
            <w:tcW w:w="4624" w:type="dxa"/>
          </w:tcPr>
          <w:p>
            <w:pPr>
              <w:keepNext w:val="0"/>
              <w:keepLines w:val="0"/>
              <w:widowControl/>
              <w:suppressLineNumbers w:val="0"/>
              <w:jc w:val="center"/>
              <w:rPr>
                <w:rFonts w:hint="default" w:eastAsia="宋体"/>
                <w:b w:val="0"/>
                <w:bCs w:val="0"/>
                <w:sz w:val="48"/>
                <w:szCs w:val="48"/>
                <w:vertAlign w:val="baseline"/>
                <w:lang w:val="en-US" w:eastAsia="zh-CN"/>
              </w:rPr>
            </w:pPr>
            <w:r>
              <w:rPr>
                <w:rFonts w:hint="eastAsia" w:eastAsia="宋体"/>
                <w:b w:val="0"/>
                <w:bCs w:val="0"/>
                <w:sz w:val="48"/>
                <w:szCs w:val="48"/>
                <w:vertAlign w:val="baseline"/>
                <w:lang w:val="en-US" w:eastAsia="zh-CN"/>
              </w:rPr>
              <w:t>大理州水利水电勘察设计研究院</w:t>
            </w:r>
          </w:p>
        </w:tc>
        <w:tc>
          <w:tcPr>
            <w:tcW w:w="2585" w:type="dxa"/>
          </w:tcPr>
          <w:p>
            <w:pPr>
              <w:keepNext w:val="0"/>
              <w:keepLines w:val="0"/>
              <w:widowControl/>
              <w:suppressLineNumbers w:val="0"/>
              <w:jc w:val="center"/>
              <w:rPr>
                <w:rFonts w:hint="default" w:eastAsia="宋体"/>
                <w:b w:val="0"/>
                <w:bCs w:val="0"/>
                <w:sz w:val="48"/>
                <w:szCs w:val="48"/>
                <w:vertAlign w:val="baseline"/>
                <w:lang w:val="en-US" w:eastAsia="zh-CN"/>
              </w:rPr>
            </w:pPr>
            <w:r>
              <w:rPr>
                <w:rFonts w:hint="eastAsia" w:eastAsia="宋体"/>
                <w:b w:val="0"/>
                <w:bCs w:val="0"/>
                <w:sz w:val="48"/>
                <w:szCs w:val="48"/>
                <w:vertAlign w:val="baseline"/>
                <w:lang w:val="en-US" w:eastAsia="zh-CN"/>
              </w:rPr>
              <w:t>造价</w:t>
            </w:r>
            <w:bookmarkStart w:id="0" w:name="_GoBack"/>
            <w:bookmarkEnd w:id="0"/>
          </w:p>
        </w:tc>
      </w:tr>
    </w:tbl>
    <w:p>
      <w:pPr>
        <w:keepNext w:val="0"/>
        <w:keepLines w:val="0"/>
        <w:widowControl/>
        <w:suppressLineNumbers w:val="0"/>
        <w:jc w:val="center"/>
        <w:rPr>
          <w:rFonts w:hint="eastAsia" w:eastAsia="宋体"/>
          <w:b/>
          <w:bCs/>
          <w:sz w:val="48"/>
          <w:szCs w:val="48"/>
          <w:lang w:val="en-US" w:eastAsia="zh-CN"/>
        </w:rPr>
      </w:pPr>
    </w:p>
    <w:p>
      <w:pPr>
        <w:keepNext w:val="0"/>
        <w:keepLines w:val="0"/>
        <w:widowControl/>
        <w:suppressLineNumbers w:val="0"/>
        <w:jc w:val="center"/>
        <w:rPr>
          <w:rFonts w:hint="eastAsia" w:eastAsia="宋体"/>
          <w:b/>
          <w:bCs/>
          <w:sz w:val="48"/>
          <w:szCs w:val="48"/>
          <w:lang w:val="en-US" w:eastAsia="zh-CN"/>
        </w:rPr>
      </w:pPr>
    </w:p>
    <w:p>
      <w:pPr>
        <w:keepNext w:val="0"/>
        <w:keepLines w:val="0"/>
        <w:widowControl/>
        <w:suppressLineNumbers w:val="0"/>
        <w:jc w:val="center"/>
        <w:rPr>
          <w:rFonts w:hint="eastAsia" w:eastAsia="宋体"/>
          <w:b/>
          <w:bCs/>
          <w:sz w:val="48"/>
          <w:szCs w:val="48"/>
          <w:lang w:val="en-US" w:eastAsia="zh-CN"/>
        </w:rPr>
      </w:pPr>
    </w:p>
    <w:p>
      <w:pPr>
        <w:keepNext w:val="0"/>
        <w:keepLines w:val="0"/>
        <w:widowControl/>
        <w:suppressLineNumbers w:val="0"/>
        <w:jc w:val="center"/>
        <w:rPr>
          <w:rFonts w:hint="eastAsia" w:eastAsia="宋体"/>
          <w:b/>
          <w:bCs/>
          <w:sz w:val="48"/>
          <w:szCs w:val="48"/>
          <w:lang w:val="en-US" w:eastAsia="zh-CN"/>
        </w:rPr>
      </w:pPr>
    </w:p>
    <w:p>
      <w:pPr>
        <w:keepNext w:val="0"/>
        <w:keepLines w:val="0"/>
        <w:widowControl/>
        <w:suppressLineNumbers w:val="0"/>
        <w:jc w:val="center"/>
        <w:rPr>
          <w:rFonts w:hint="eastAsia" w:eastAsia="宋体"/>
          <w:b/>
          <w:bCs/>
          <w:sz w:val="48"/>
          <w:szCs w:val="48"/>
          <w:lang w:val="en-US" w:eastAsia="zh-CN"/>
        </w:rPr>
      </w:pPr>
    </w:p>
    <w:p>
      <w:pPr>
        <w:keepNext w:val="0"/>
        <w:keepLines w:val="0"/>
        <w:widowControl/>
        <w:suppressLineNumbers w:val="0"/>
        <w:jc w:val="center"/>
        <w:rPr>
          <w:rFonts w:hint="eastAsia" w:eastAsia="宋体"/>
          <w:b/>
          <w:bCs/>
          <w:sz w:val="48"/>
          <w:szCs w:val="48"/>
          <w:lang w:val="en-US" w:eastAsia="zh-CN"/>
        </w:rPr>
      </w:pPr>
    </w:p>
    <w:p>
      <w:pPr>
        <w:keepNext w:val="0"/>
        <w:keepLines w:val="0"/>
        <w:widowControl/>
        <w:suppressLineNumbers w:val="0"/>
        <w:jc w:val="center"/>
        <w:rPr>
          <w:rFonts w:hint="eastAsia" w:eastAsia="宋体"/>
          <w:b/>
          <w:bCs/>
          <w:sz w:val="48"/>
          <w:szCs w:val="48"/>
          <w:lang w:val="en-US" w:eastAsia="zh-CN"/>
        </w:rPr>
      </w:pPr>
    </w:p>
    <w:p>
      <w:pPr>
        <w:keepNext w:val="0"/>
        <w:keepLines w:val="0"/>
        <w:widowControl/>
        <w:suppressLineNumbers w:val="0"/>
        <w:jc w:val="center"/>
        <w:rPr>
          <w:rFonts w:hint="eastAsia" w:eastAsia="宋体"/>
          <w:b/>
          <w:bCs/>
          <w:sz w:val="48"/>
          <w:szCs w:val="48"/>
          <w:lang w:val="en-US" w:eastAsia="zh-CN"/>
        </w:rPr>
      </w:pPr>
    </w:p>
    <w:p>
      <w:pPr>
        <w:keepNext w:val="0"/>
        <w:keepLines w:val="0"/>
        <w:widowControl/>
        <w:suppressLineNumbers w:val="0"/>
        <w:jc w:val="center"/>
        <w:rPr>
          <w:rFonts w:hint="eastAsia" w:eastAsia="宋体"/>
          <w:b/>
          <w:bCs/>
          <w:sz w:val="48"/>
          <w:szCs w:val="48"/>
          <w:lang w:val="en-US" w:eastAsia="zh-CN"/>
        </w:rPr>
      </w:pPr>
    </w:p>
    <w:p>
      <w:pPr>
        <w:keepNext w:val="0"/>
        <w:keepLines w:val="0"/>
        <w:widowControl/>
        <w:suppressLineNumbers w:val="0"/>
        <w:jc w:val="center"/>
        <w:rPr>
          <w:rFonts w:hint="eastAsia" w:eastAsia="宋体"/>
          <w:b/>
          <w:bCs/>
          <w:sz w:val="48"/>
          <w:szCs w:val="48"/>
          <w:lang w:val="en-US" w:eastAsia="zh-CN"/>
        </w:rPr>
      </w:pPr>
    </w:p>
    <w:p>
      <w:pPr>
        <w:keepNext w:val="0"/>
        <w:keepLines w:val="0"/>
        <w:widowControl/>
        <w:suppressLineNumbers w:val="0"/>
        <w:jc w:val="center"/>
        <w:rPr>
          <w:rFonts w:hint="eastAsia" w:eastAsia="宋体"/>
          <w:b/>
          <w:bCs/>
          <w:sz w:val="48"/>
          <w:szCs w:val="48"/>
          <w:lang w:val="en-US" w:eastAsia="zh-CN"/>
        </w:rPr>
      </w:pPr>
    </w:p>
    <w:p>
      <w:pPr>
        <w:keepNext w:val="0"/>
        <w:keepLines w:val="0"/>
        <w:widowControl/>
        <w:suppressLineNumbers w:val="0"/>
        <w:jc w:val="center"/>
        <w:rPr>
          <w:rFonts w:hint="eastAsia" w:eastAsia="宋体"/>
          <w:b/>
          <w:bCs/>
          <w:sz w:val="48"/>
          <w:szCs w:val="48"/>
          <w:lang w:val="en-US" w:eastAsia="zh-CN"/>
        </w:rPr>
      </w:pPr>
    </w:p>
    <w:p>
      <w:pPr>
        <w:keepNext w:val="0"/>
        <w:keepLines w:val="0"/>
        <w:widowControl/>
        <w:suppressLineNumbers w:val="0"/>
        <w:jc w:val="center"/>
        <w:rPr>
          <w:rFonts w:hint="eastAsia" w:eastAsia="宋体"/>
          <w:b/>
          <w:bCs/>
          <w:sz w:val="48"/>
          <w:szCs w:val="48"/>
          <w:lang w:val="en-US" w:eastAsia="zh-CN"/>
        </w:rPr>
      </w:pPr>
    </w:p>
    <w:p>
      <w:pPr>
        <w:keepNext w:val="0"/>
        <w:keepLines w:val="0"/>
        <w:widowControl/>
        <w:suppressLineNumbers w:val="0"/>
        <w:jc w:val="center"/>
        <w:rPr>
          <w:rFonts w:hint="eastAsia" w:eastAsia="宋体"/>
          <w:b/>
          <w:bCs/>
          <w:sz w:val="48"/>
          <w:szCs w:val="48"/>
          <w:lang w:val="en-US" w:eastAsia="zh-CN"/>
        </w:rPr>
      </w:pPr>
    </w:p>
    <w:p>
      <w:pPr>
        <w:keepNext w:val="0"/>
        <w:keepLines w:val="0"/>
        <w:widowControl/>
        <w:suppressLineNumbers w:val="0"/>
        <w:jc w:val="center"/>
        <w:rPr>
          <w:rFonts w:hint="default" w:eastAsia="宋体"/>
          <w:b/>
          <w:bCs/>
          <w:sz w:val="48"/>
          <w:szCs w:val="48"/>
          <w:lang w:val="en-US" w:eastAsia="zh-CN"/>
        </w:rPr>
      </w:pPr>
    </w:p>
    <w:p>
      <w:pPr>
        <w:tabs>
          <w:tab w:val="left" w:pos="4063"/>
        </w:tabs>
        <w:spacing w:line="240" w:lineRule="auto"/>
        <w:textAlignment w:val="center"/>
        <w:rPr>
          <w:rFonts w:hint="default" w:eastAsia="宋体"/>
          <w:lang w:val="en-US" w:eastAsia="zh-CN"/>
        </w:rPr>
      </w:pPr>
    </w:p>
    <w:p>
      <w:pPr>
        <w:tabs>
          <w:tab w:val="left" w:pos="4063"/>
        </w:tabs>
        <w:spacing w:line="16835" w:lineRule="exact"/>
        <w:textAlignment w:val="center"/>
        <w:rPr>
          <w:rFonts w:hint="eastAsia" w:eastAsia="宋体"/>
          <w:lang w:eastAsia="zh-CN"/>
        </w:rPr>
      </w:pPr>
    </w:p>
    <w:sectPr>
      <w:pgSz w:w="11905" w:h="16839"/>
      <w:pgMar w:top="1" w:right="0" w:bottom="1" w:left="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right="355"/>
      <w:jc w:val="right"/>
      <w:rPr>
        <w:rFonts w:ascii="Times New Roman" w:hAnsi="Times New Roman" w:eastAsia="Times New Roman" w:cs="Times New Roman"/>
        <w:sz w:val="17"/>
        <w:szCs w:val="17"/>
      </w:rPr>
    </w:pPr>
    <w:r>
      <w:rPr>
        <w:rFonts w:ascii="Times New Roman" w:hAnsi="Times New Roman" w:eastAsia="Times New Roman" w:cs="Times New Roman"/>
        <w:sz w:val="17"/>
        <w:szCs w:val="17"/>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right="371"/>
      <w:jc w:val="right"/>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right="369"/>
      <w:jc w:val="right"/>
      <w:rPr>
        <w:rFonts w:ascii="Times New Roman" w:hAnsi="Times New Roman" w:eastAsia="Times New Roman" w:cs="Times New Roman"/>
        <w:sz w:val="17"/>
        <w:szCs w:val="17"/>
      </w:rPr>
    </w:pPr>
    <w:r>
      <w:rPr>
        <w:rFonts w:ascii="Times New Roman" w:hAnsi="Times New Roman" w:eastAsia="Times New Roman" w:cs="Times New Roman"/>
        <w:sz w:val="17"/>
        <w:szCs w:val="17"/>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right="371"/>
      <w:jc w:val="right"/>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NotDisplayPageBoundaries w:val="1"/>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2UxODk4NDY2MWEzZjE2NGQ2NjkxMjRhYzkwMGU5YjcifQ=="/>
  </w:docVars>
  <w:rsids>
    <w:rsidRoot w:val="00000000"/>
    <w:rsid w:val="24864F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5</Pages>
  <Words>2813</Words>
  <Characters>3134</Characters>
  <TotalTime>11</TotalTime>
  <ScaleCrop>false</ScaleCrop>
  <LinksUpToDate>false</LinksUpToDate>
  <CharactersWithSpaces>3343</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2023-04-07T12:26:00Z</dcterms:created>
  <dc:creator>微软用户</dc:creator>
  <cp:lastModifiedBy>梦～无情╯</cp:lastModifiedBy>
  <dcterms:modified xsi:type="dcterms:W3CDTF">2023-04-09T14:56:28Z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2023-04-09T22:40:26Z</vt:filetime>
  </property>
  <property fmtid="{D5CDD505-2E9C-101B-9397-08002B2CF9AE}" pid="4" name="KSOProductBuildVer">
    <vt:lpwstr>2052-11.1.0.14036</vt:lpwstr>
  </property>
  <property fmtid="{D5CDD505-2E9C-101B-9397-08002B2CF9AE}" pid="5" name="ICV">
    <vt:lpwstr>7544A32168C049E486CD3BA1B43C8704_13</vt:lpwstr>
  </property>
</Properties>
</file>