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391C">
      <w:pPr>
        <w:spacing w:after="312" w:afterLines="100"/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4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366B2406">
      <w:pPr>
        <w:spacing w:line="520" w:lineRule="exact"/>
        <w:jc w:val="center"/>
        <w:rPr>
          <w:rStyle w:val="4"/>
          <w:rFonts w:ascii="宋体" w:hAnsi="宋体" w:eastAsia="方正小标宋_GBK"/>
          <w:color w:val="000000"/>
          <w:sz w:val="36"/>
          <w:szCs w:val="36"/>
        </w:rPr>
      </w:pPr>
      <w:bookmarkStart w:id="4" w:name="_GoBack"/>
      <w:r>
        <w:rPr>
          <w:rStyle w:val="4"/>
          <w:rFonts w:ascii="宋体" w:hAnsi="宋体" w:eastAsia="方正小标宋_GBK"/>
          <w:color w:val="000000"/>
          <w:sz w:val="36"/>
          <w:szCs w:val="36"/>
        </w:rPr>
        <w:t>关于XX同志申报XX教师专业技术</w:t>
      </w:r>
      <w:r>
        <w:rPr>
          <w:rStyle w:val="4"/>
          <w:rFonts w:hint="eastAsia" w:ascii="宋体" w:hAnsi="宋体" w:eastAsia="方正小标宋_GBK"/>
          <w:color w:val="000000"/>
          <w:sz w:val="36"/>
          <w:szCs w:val="36"/>
        </w:rPr>
        <w:t>职称</w:t>
      </w:r>
      <w:r>
        <w:rPr>
          <w:rStyle w:val="4"/>
          <w:rFonts w:ascii="宋体" w:hAnsi="宋体" w:eastAsia="方正小标宋_GBK"/>
          <w:color w:val="000000"/>
          <w:sz w:val="36"/>
          <w:szCs w:val="36"/>
        </w:rPr>
        <w:t>的公示</w:t>
      </w:r>
    </w:p>
    <w:bookmarkEnd w:id="4"/>
    <w:p w14:paraId="5ACD8D00">
      <w:pPr>
        <w:spacing w:line="480" w:lineRule="exact"/>
        <w:ind w:firstLine="630" w:firstLineChars="175"/>
        <w:jc w:val="center"/>
        <w:rPr>
          <w:rFonts w:ascii="宋体" w:hAnsi="宋体" w:cs="FreeSerif"/>
          <w:color w:val="000000"/>
          <w:sz w:val="36"/>
          <w:szCs w:val="36"/>
        </w:rPr>
      </w:pPr>
    </w:p>
    <w:p w14:paraId="6B48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5" w:firstLineChars="17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0"/>
          <w:szCs w:val="30"/>
        </w:rPr>
      </w:pPr>
      <w:bookmarkStart w:id="0" w:name="_Toc23361"/>
      <w:bookmarkStart w:id="1" w:name="_Toc15439"/>
      <w:r>
        <w:rPr>
          <w:rStyle w:val="4"/>
          <w:rFonts w:hint="eastAsia" w:ascii="仿宋_GB2312" w:hAnsi="仿宋_GB2312" w:eastAsia="仿宋_GB2312" w:cs="仿宋_GB2312"/>
          <w:color w:val="000000"/>
          <w:sz w:val="30"/>
          <w:szCs w:val="30"/>
        </w:rPr>
        <w:t>根据职称申报工作相关要求，经本人申请，单位研究,同意推荐xx同志申报</w:t>
      </w:r>
      <w:r>
        <w:rPr>
          <w:rStyle w:val="4"/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</w:t>
      </w:r>
      <w:r>
        <w:rPr>
          <w:rStyle w:val="4"/>
          <w:rFonts w:hint="eastAsia" w:ascii="仿宋_GB2312" w:hAnsi="仿宋_GB2312" w:eastAsia="仿宋_GB2312" w:cs="仿宋_GB2312"/>
          <w:color w:val="000000"/>
          <w:sz w:val="30"/>
          <w:szCs w:val="30"/>
        </w:rPr>
        <w:t>专业技术职称，现将相关材料公示如下：</w:t>
      </w:r>
    </w:p>
    <w:p w14:paraId="75E7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一、xx同志履职情况</w:t>
      </w:r>
      <w:bookmarkEnd w:id="0"/>
      <w:bookmarkEnd w:id="1"/>
    </w:p>
    <w:p w14:paraId="7615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17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</w:rPr>
        <w:t>姓名、性别、民族、出生年月、学历、毕业院校及所学专业、参加工作时间、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师德师风表现、现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专业技术职称及聘任时间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工作简历、</w:t>
      </w:r>
      <w:r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履</w:t>
      </w:r>
      <w:r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</w:rPr>
        <w:t>现职以来</w:t>
      </w:r>
      <w:r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年度考核情况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业绩成果、论文，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获表彰奖励等情况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从事教育教学工作以来担任班主任、辅导员、就业创业指导等学生思想政治工作或教学科研管理、技能实践等工作情况。到企业或生产服务一线实践情况、指导青年教师组织开展活动情况，在校企合作、产教融合、实习实训教学等方面取得的业绩成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6754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outlineLvl w:val="0"/>
        <w:rPr>
          <w:rFonts w:hint="eastAsia" w:ascii="宋体" w:hAnsi="宋体" w:eastAsia="黑体" w:cs="黑体"/>
          <w:color w:val="000000"/>
          <w:sz w:val="32"/>
          <w:szCs w:val="32"/>
        </w:rPr>
      </w:pPr>
      <w:bookmarkStart w:id="2" w:name="_Toc32294"/>
      <w:bookmarkStart w:id="3" w:name="_Toc24072"/>
      <w:r>
        <w:rPr>
          <w:rFonts w:hint="eastAsia" w:ascii="宋体" w:hAnsi="宋体" w:eastAsia="黑体" w:cs="黑体"/>
          <w:color w:val="000000"/>
          <w:sz w:val="32"/>
          <w:szCs w:val="32"/>
        </w:rPr>
        <w:t>二、公示时间</w:t>
      </w:r>
      <w:bookmarkEnd w:id="2"/>
      <w:bookmarkEnd w:id="3"/>
    </w:p>
    <w:p w14:paraId="42981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   年  月  日—   年  月  日</w:t>
      </w:r>
      <w:r>
        <w:rPr>
          <w:rStyle w:val="4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不少于5个工作日，</w:t>
      </w:r>
      <w:r>
        <w:rPr>
          <w:rStyle w:val="4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公示当天和节假日不计入公示时间）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</w:p>
    <w:p w14:paraId="6EC1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如对公示人以上公示内容有异议，请在公示时限内以电话或书面形式向有关部门反映或举报。</w:t>
      </w:r>
    </w:p>
    <w:p w14:paraId="344A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举报电话： </w:t>
      </w:r>
    </w:p>
    <w:p w14:paraId="047DA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</w:rPr>
        <w:t xml:space="preserve">          XXX县（市）人力资源和社会保障局：</w:t>
      </w:r>
    </w:p>
    <w:p w14:paraId="4E3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</w:rPr>
        <w:t xml:space="preserve">          XXX县（市）教育体育局：</w:t>
      </w:r>
    </w:p>
    <w:p w14:paraId="7F6C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</w:rPr>
        <w:t xml:space="preserve">         大理州人力资源和社会保障局：2316322</w:t>
      </w:r>
    </w:p>
    <w:p w14:paraId="2679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</w:rPr>
        <w:t xml:space="preserve">         大理州教育体育局：2319394</w:t>
      </w:r>
    </w:p>
    <w:p w14:paraId="5B2568CE">
      <w:pPr>
        <w:spacing w:line="440" w:lineRule="exact"/>
        <w:ind w:firstLine="720" w:firstLineChars="225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</w:p>
    <w:p w14:paraId="6465F96B">
      <w:pPr>
        <w:spacing w:line="100" w:lineRule="exact"/>
        <w:ind w:firstLine="720" w:firstLineChars="225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</w:p>
    <w:p w14:paraId="568F4AE1">
      <w:pPr>
        <w:spacing w:line="500" w:lineRule="exact"/>
        <w:ind w:firstLine="4457" w:firstLineChars="1393"/>
        <w:rPr>
          <w:rStyle w:val="4"/>
          <w:rFonts w:hint="eastAsia" w:ascii="仿宋_GB2312" w:hAnsi="仿宋_GB2312" w:eastAsia="仿宋_GB2312" w:cs="仿宋_GB2312"/>
          <w:color w:val="000000"/>
          <w:sz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2"/>
        </w:rPr>
        <w:t xml:space="preserve">        XX县xxx学校</w:t>
      </w:r>
    </w:p>
    <w:p w14:paraId="26CF95A0">
      <w:pPr>
        <w:spacing w:line="500" w:lineRule="exact"/>
        <w:rPr>
          <w:rStyle w:val="4"/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 xml:space="preserve">                                               202</w:t>
      </w:r>
      <w:r>
        <w:rPr>
          <w:rStyle w:val="4"/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年  月  日</w:t>
      </w:r>
    </w:p>
    <w:p w14:paraId="4C8E40A2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altName w:val="Times New Roman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56986"/>
    <w:rsid w:val="5BA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2026-04-20T07:29:00Z</dcterms:created>
  <dc:creator>hyy</dc:creator>
  <cp:lastModifiedBy>hyy</cp:lastModifiedBy>
  <dcterms:modified xsi:type="dcterms:W3CDTF">2026-04-20T07:29:29Z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503295EE8F92482DABF1E14EF89F8B8E_11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